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7E" w:rsidRDefault="00065A7E" w:rsidP="00065A7E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sz w:val="24"/>
          <w:szCs w:val="24"/>
        </w:rPr>
        <w:t>Кортузский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065A7E" w:rsidRDefault="00065A7E" w:rsidP="00065A7E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065A7E" w:rsidRPr="00065A7E" w:rsidRDefault="00065A7E" w:rsidP="00065A7E">
      <w:pPr>
        <w:rPr>
          <w:b/>
          <w:sz w:val="32"/>
          <w:szCs w:val="32"/>
        </w:rPr>
      </w:pPr>
      <w:r w:rsidRPr="00065A7E">
        <w:rPr>
          <w:sz w:val="32"/>
          <w:szCs w:val="32"/>
        </w:rPr>
        <w:t>Развлечение</w:t>
      </w:r>
      <w:r>
        <w:rPr>
          <w:sz w:val="32"/>
          <w:szCs w:val="32"/>
        </w:rPr>
        <w:t xml:space="preserve"> </w:t>
      </w:r>
      <w:r w:rsidRPr="00065A7E">
        <w:rPr>
          <w:b/>
          <w:sz w:val="32"/>
          <w:szCs w:val="32"/>
        </w:rPr>
        <w:t>«Здравствуй лето»</w:t>
      </w:r>
    </w:p>
    <w:p w:rsidR="00CC7781" w:rsidRPr="002C34BC" w:rsidRDefault="00CC7781" w:rsidP="00CC778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мероприятия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: развитие связной речи дошкольников и творческого воссоздающего воображения и мышления</w:t>
      </w:r>
      <w:r w:rsidR="00065A7E">
        <w:rPr>
          <w:rFonts w:ascii="Times New Roman" w:eastAsia="Times New Roman" w:hAnsi="Times New Roman" w:cs="Times New Roman"/>
          <w:color w:val="000000"/>
          <w:sz w:val="27"/>
          <w:szCs w:val="27"/>
        </w:rPr>
        <w:t>, создать детям радостное настроение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C7781" w:rsidRPr="002C34BC" w:rsidRDefault="00CC7781" w:rsidP="00CC778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</w:p>
    <w:p w:rsidR="00CC7781" w:rsidRPr="002C34BC" w:rsidRDefault="00CC7781" w:rsidP="00CC778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Образовательные:</w:t>
      </w:r>
    </w:p>
    <w:p w:rsidR="00CC7781" w:rsidRPr="002C34BC" w:rsidRDefault="00CC7781" w:rsidP="00CC778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формировать навыки речевых высказываний;</w:t>
      </w:r>
    </w:p>
    <w:p w:rsidR="00CC7781" w:rsidRPr="002C34BC" w:rsidRDefault="00CC7781" w:rsidP="00CC778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развивать </w:t>
      </w:r>
      <w:proofErr w:type="gramStart"/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воссоздающее</w:t>
      </w:r>
      <w:proofErr w:type="gramEnd"/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воображения на основе интеллектуальных действий: анализа и синтеза объекта;</w:t>
      </w:r>
    </w:p>
    <w:p w:rsidR="00CC7781" w:rsidRPr="002C34BC" w:rsidRDefault="00CC7781" w:rsidP="00CC778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Развивающие:</w:t>
      </w:r>
    </w:p>
    <w:p w:rsidR="00CC7781" w:rsidRPr="002C34BC" w:rsidRDefault="00CC7781" w:rsidP="00CC778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навыки целенаправленного восприятия, наглядно-образной, словесно-логической памяти дошкольников;</w:t>
      </w:r>
    </w:p>
    <w:p w:rsidR="00CC7781" w:rsidRPr="002C34BC" w:rsidRDefault="00CC7781" w:rsidP="00CC778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внимание.</w:t>
      </w:r>
    </w:p>
    <w:p w:rsidR="00CC7781" w:rsidRPr="002C34BC" w:rsidRDefault="00CC7781" w:rsidP="00CC778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Воспитывающие:</w:t>
      </w:r>
    </w:p>
    <w:p w:rsidR="00CC7781" w:rsidRPr="002C34BC" w:rsidRDefault="00CC7781" w:rsidP="00CC778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общую культуру поведения детей;</w:t>
      </w:r>
    </w:p>
    <w:p w:rsidR="00CC7781" w:rsidRDefault="00CC7781" w:rsidP="00CC7781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34BC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уверенность в своих силах, чувства радости, успеха;</w:t>
      </w:r>
    </w:p>
    <w:p w:rsidR="00572F8B" w:rsidRDefault="00572F8B" w:rsidP="00CC7781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2F8B" w:rsidRPr="00572F8B" w:rsidRDefault="00572F8B" w:rsidP="00CC7781">
      <w:pPr>
        <w:shd w:val="clear" w:color="auto" w:fill="F7F7F6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572F8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Самоанализ мероприятия «Здравствуй лето!»</w:t>
      </w:r>
    </w:p>
    <w:p w:rsidR="00065A7E" w:rsidRPr="002C34BC" w:rsidRDefault="00065A7E" w:rsidP="00065A7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Мероприятие прошло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E576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улице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школьной площадке</w:t>
      </w:r>
    </w:p>
    <w:p w:rsidR="00065A7E" w:rsidRDefault="00065A7E" w:rsidP="00065A7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Возрастная категория детей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младшая группа</w:t>
      </w:r>
    </w:p>
    <w:p w:rsidR="00065A7E" w:rsidRDefault="00065A7E" w:rsidP="00065A7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C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 проведения мероприятия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: развлечение.</w:t>
      </w:r>
    </w:p>
    <w:p w:rsidR="00572F8B" w:rsidRDefault="00065A7E" w:rsidP="00065A7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 как основным видом деятельности для дошкольников является игра, то и мероприятие было разработано в форме развлечения с использованием подвижной игры «У медведя</w:t>
      </w:r>
      <w:r w:rsidR="00E576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proofErr w:type="gramEnd"/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бору грибы, ягоды беру» и </w:t>
      </w:r>
    </w:p>
    <w:p w:rsidR="00065A7E" w:rsidRDefault="00065A7E" w:rsidP="00065A7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словесных игр «</w:t>
      </w:r>
      <w:r w:rsidR="00572F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амолеты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!»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«Летае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="00E576B0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летает»</w:t>
      </w:r>
    </w:p>
    <w:p w:rsidR="00065A7E" w:rsidRPr="002C34BC" w:rsidRDefault="00065A7E" w:rsidP="00065A7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C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мероприятия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: развитие связной речи дошкольников и творческого воссоздающего воображения и мышления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создать детям радостное настроение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65A7E" w:rsidRPr="002C34BC" w:rsidRDefault="00065A7E" w:rsidP="00065A7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</w:p>
    <w:p w:rsidR="00065A7E" w:rsidRPr="002C34BC" w:rsidRDefault="00065A7E" w:rsidP="00065A7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Образовательные:</w:t>
      </w:r>
    </w:p>
    <w:p w:rsidR="00065A7E" w:rsidRPr="002C34BC" w:rsidRDefault="00065A7E" w:rsidP="00065A7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формировать навыки речевых высказываний;</w:t>
      </w:r>
    </w:p>
    <w:p w:rsidR="00065A7E" w:rsidRPr="002C34BC" w:rsidRDefault="00065A7E" w:rsidP="00065A7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воссоздающее воображения на основе интеллектуальных действий: анализа и синтеза объекта;</w:t>
      </w:r>
    </w:p>
    <w:p w:rsidR="00065A7E" w:rsidRPr="002C34BC" w:rsidRDefault="00065A7E" w:rsidP="00065A7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Развивающие:</w:t>
      </w:r>
    </w:p>
    <w:p w:rsidR="00065A7E" w:rsidRPr="002C34BC" w:rsidRDefault="00065A7E" w:rsidP="00065A7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навыки целенаправленного восприятия, наглядно-образной, словесно-логической памяти дошкольников;</w:t>
      </w:r>
    </w:p>
    <w:p w:rsidR="00065A7E" w:rsidRPr="002C34BC" w:rsidRDefault="00065A7E" w:rsidP="00065A7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внимание.</w:t>
      </w:r>
    </w:p>
    <w:p w:rsidR="00065A7E" w:rsidRPr="002C34BC" w:rsidRDefault="00065A7E" w:rsidP="00065A7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Воспитывающие:</w:t>
      </w:r>
    </w:p>
    <w:p w:rsidR="00065A7E" w:rsidRPr="002C34BC" w:rsidRDefault="00065A7E" w:rsidP="00065A7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общую культуру поведения детей;</w:t>
      </w:r>
    </w:p>
    <w:p w:rsidR="00065A7E" w:rsidRPr="002C34BC" w:rsidRDefault="00065A7E" w:rsidP="00065A7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уверенность в своих силах, чувства радости, успеха;</w:t>
      </w:r>
    </w:p>
    <w:p w:rsidR="00556605" w:rsidRDefault="002C34BC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Краткое содержание и методика проведения мероприятия</w:t>
      </w:r>
      <w:r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4FF6" w:rsidRDefault="00556605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на поезде поехали на станцию  «Отгадай»,</w:t>
      </w:r>
    </w:p>
    <w:p w:rsidR="00556605" w:rsidRDefault="00CF3592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105025" cy="1579574"/>
            <wp:effectExtent l="19050" t="0" r="9525" b="0"/>
            <wp:docPr id="2" name="Рисунок 1" descr="C:\Users\Ольга\Desktop\SAM_8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8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60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524FF6" w:rsidRPr="00524F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24FF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83286" cy="1638300"/>
            <wp:effectExtent l="19050" t="0" r="7464" b="0"/>
            <wp:docPr id="1" name="Рисунок 1" descr="C:\Users\Ольга\Desktop\SAM_8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86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92" w:rsidRDefault="00CF3592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3592" w:rsidRDefault="00CF3592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3592" w:rsidRDefault="00CF3592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3592" w:rsidRDefault="00CF3592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3592" w:rsidRDefault="00CF3592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3592" w:rsidRDefault="00CF3592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24FF6" w:rsidRPr="00524FF6" w:rsidRDefault="00524FF6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6605" w:rsidRDefault="00882330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234060" cy="1676400"/>
            <wp:effectExtent l="19050" t="0" r="0" b="0"/>
            <wp:docPr id="3" name="Рисунок 1" descr="C:\Users\Ольга\Desktop\SAM_8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6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330" w:rsidRDefault="00882330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отгадывали загадки про лето.</w:t>
      </w:r>
    </w:p>
    <w:p w:rsidR="00882330" w:rsidRDefault="00882330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Путешествие продолжалось на самолете</w:t>
      </w:r>
    </w:p>
    <w:p w:rsidR="00751C60" w:rsidRDefault="00751C60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70592" cy="1476375"/>
            <wp:effectExtent l="19050" t="0" r="1108" b="0"/>
            <wp:docPr id="4" name="Рисунок 1" descr="C:\Users\Ольга\Desktop\SAM_8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92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60" w:rsidRDefault="00751C60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Прилетели в страну</w:t>
      </w:r>
      <w:r w:rsidR="004367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«</w:t>
      </w:r>
      <w:proofErr w:type="spellStart"/>
      <w:r w:rsidR="00572F8B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676C6C">
        <w:rPr>
          <w:rFonts w:ascii="Times New Roman" w:eastAsia="Times New Roman" w:hAnsi="Times New Roman" w:cs="Times New Roman"/>
          <w:color w:val="000000"/>
          <w:sz w:val="27"/>
          <w:szCs w:val="27"/>
        </w:rPr>
        <w:t>гралкино</w:t>
      </w:r>
      <w:proofErr w:type="spellEnd"/>
      <w:r w:rsidR="00676C6C">
        <w:rPr>
          <w:rFonts w:ascii="Times New Roman" w:eastAsia="Times New Roman" w:hAnsi="Times New Roman" w:cs="Times New Roman"/>
          <w:color w:val="000000"/>
          <w:sz w:val="27"/>
          <w:szCs w:val="27"/>
        </w:rPr>
        <w:t>. Играли в дидактическую игру «Кто как кричит»</w:t>
      </w:r>
      <w:r w:rsidR="00572F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«У  медведя </w:t>
      </w:r>
      <w:proofErr w:type="gramStart"/>
      <w:r w:rsidR="00572F8B"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proofErr w:type="gramEnd"/>
      <w:r w:rsidR="00572F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бору», «Летает не летает»</w:t>
      </w:r>
    </w:p>
    <w:p w:rsidR="00436761" w:rsidRDefault="00436761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70592" cy="1628775"/>
            <wp:effectExtent l="19050" t="0" r="1108" b="0"/>
            <wp:docPr id="5" name="Рисунок 1" descr="C:\Users\Ольга\Desktop\SAM_8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8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92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6C" w:rsidRDefault="00436761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Затем дети рассказали стихи о лете.</w:t>
      </w:r>
    </w:p>
    <w:p w:rsidR="00436761" w:rsidRDefault="00436761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Приятным сюрпризом для детей катание на карусели, игра на беговой дорожке.</w:t>
      </w:r>
    </w:p>
    <w:p w:rsidR="00607863" w:rsidRDefault="00607863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36761" w:rsidRDefault="00607863" w:rsidP="002C34B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124075" cy="1593869"/>
            <wp:effectExtent l="19050" t="0" r="9525" b="0"/>
            <wp:docPr id="6" name="Рисунок 1" descr="C:\Users\Ольга\Desktop\SAM_8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8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A1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24075" cy="1593869"/>
            <wp:effectExtent l="19050" t="0" r="9525" b="0"/>
            <wp:docPr id="7" name="Рисунок 1" descr="C:\Users\Ольга\Desktop\SAM_8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8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E70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24075" cy="1593869"/>
            <wp:effectExtent l="19050" t="0" r="9525" b="0"/>
            <wp:docPr id="8" name="Рисунок 1" descr="C:\Users\Ольга\Desktop\SAM_8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8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F8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57898" cy="1619250"/>
            <wp:effectExtent l="19050" t="0" r="0" b="0"/>
            <wp:docPr id="9" name="Рисунок 1" descr="C:\Users\Ольга\Desktop\SAM_8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8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98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4BC" w:rsidRPr="002C34BC" w:rsidRDefault="00572F8B" w:rsidP="002C34BC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="002C34BC"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. Таким образом, цель достигнута</w:t>
      </w:r>
      <w:proofErr w:type="gramStart"/>
      <w:r w:rsidR="002C34BC" w:rsidRPr="002C34B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ети получили огромное удовольствие радости.</w:t>
      </w:r>
    </w:p>
    <w:p w:rsidR="002C34BC" w:rsidRPr="002C34BC" w:rsidRDefault="002C34BC" w:rsidP="002C34BC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C34BC" w:rsidRPr="002C34BC" w:rsidRDefault="002C34BC" w:rsidP="002C34BC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34B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F6DB2" w:rsidRDefault="007F6DB2"/>
    <w:sectPr w:rsidR="007F6DB2" w:rsidSect="0008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4BC"/>
    <w:rsid w:val="00065A7E"/>
    <w:rsid w:val="00087740"/>
    <w:rsid w:val="00257257"/>
    <w:rsid w:val="002C34BC"/>
    <w:rsid w:val="00436761"/>
    <w:rsid w:val="00441478"/>
    <w:rsid w:val="00461432"/>
    <w:rsid w:val="0049492E"/>
    <w:rsid w:val="00524FF6"/>
    <w:rsid w:val="005373B8"/>
    <w:rsid w:val="00556605"/>
    <w:rsid w:val="00572F8B"/>
    <w:rsid w:val="00583B26"/>
    <w:rsid w:val="005C1449"/>
    <w:rsid w:val="00607863"/>
    <w:rsid w:val="00676C6C"/>
    <w:rsid w:val="00751C60"/>
    <w:rsid w:val="00777A18"/>
    <w:rsid w:val="00782325"/>
    <w:rsid w:val="007F6DB2"/>
    <w:rsid w:val="0084036C"/>
    <w:rsid w:val="00882330"/>
    <w:rsid w:val="008F1783"/>
    <w:rsid w:val="008F1C3D"/>
    <w:rsid w:val="0092641D"/>
    <w:rsid w:val="00AD6A11"/>
    <w:rsid w:val="00BE5E70"/>
    <w:rsid w:val="00C366B7"/>
    <w:rsid w:val="00CC7781"/>
    <w:rsid w:val="00CF3592"/>
    <w:rsid w:val="00E5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0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2018-06-16T11:16:00Z</dcterms:created>
  <dcterms:modified xsi:type="dcterms:W3CDTF">2018-06-18T11:22:00Z</dcterms:modified>
</cp:coreProperties>
</file>