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88" w:rsidRPr="004E3C88" w:rsidRDefault="004E3C88" w:rsidP="004E3C88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</w:rPr>
      </w:pPr>
      <w:r w:rsidRPr="004E3C88">
        <w:rPr>
          <w:rFonts w:ascii="Times New Roman" w:eastAsia="Times New Roman" w:hAnsi="Times New Roman" w:cs="Times New Roman"/>
          <w:bCs/>
          <w:caps/>
          <w:kern w:val="36"/>
        </w:rPr>
        <w:t>Муниципальное Бюджетное дошкольное образовательное учреждение «»Кортузский детский сад»</w:t>
      </w:r>
    </w:p>
    <w:p w:rsidR="004E3C88" w:rsidRPr="004E3C88" w:rsidRDefault="004E3C88" w:rsidP="004E3C88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</w:rPr>
      </w:pPr>
      <w:r w:rsidRPr="004E3C88">
        <w:rPr>
          <w:rFonts w:ascii="Times New Roman" w:eastAsia="Times New Roman" w:hAnsi="Times New Roman" w:cs="Times New Roman"/>
          <w:bCs/>
          <w:caps/>
          <w:kern w:val="36"/>
        </w:rPr>
        <w:t>подготовила Ширяева Ольга Леонидовна- воспитатель младшей группы</w:t>
      </w:r>
    </w:p>
    <w:p w:rsidR="000D20C7" w:rsidRDefault="00F2532B" w:rsidP="00F2532B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</w:pPr>
      <w:r w:rsidRPr="00037689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  <w:t xml:space="preserve">ДРАМАТИЗАЦИЯ СКАЗКИ «КОЛОБОК» </w:t>
      </w:r>
    </w:p>
    <w:p w:rsidR="00F2532B" w:rsidRPr="00037689" w:rsidRDefault="00F2532B" w:rsidP="00F2532B">
      <w:pPr>
        <w:shd w:val="clear" w:color="auto" w:fill="FFFFFF"/>
        <w:spacing w:after="0" w:line="240" w:lineRule="auto"/>
        <w:textAlignment w:val="baseline"/>
        <w:rPr>
          <w:rFonts w:ascii="PT Sans Caption" w:eastAsia="Times New Roman" w:hAnsi="PT Sans Caption" w:cs="Times New Roman"/>
          <w:color w:val="3217BA"/>
          <w:sz w:val="19"/>
          <w:szCs w:val="19"/>
        </w:rPr>
      </w:pPr>
      <w:r w:rsidRPr="00037689">
        <w:rPr>
          <w:rFonts w:ascii="PT Sans Caption" w:eastAsia="Times New Roman" w:hAnsi="PT Sans Caption" w:cs="Times New Roman"/>
          <w:color w:val="3217BA"/>
          <w:sz w:val="28"/>
          <w:szCs w:val="28"/>
          <w:bdr w:val="none" w:sz="0" w:space="0" w:color="auto" w:frame="1"/>
        </w:rPr>
        <w:br/>
      </w:r>
      <w:r w:rsidRPr="00037689">
        <w:rPr>
          <w:rFonts w:ascii="PT Sans Caption" w:eastAsia="Times New Roman" w:hAnsi="PT Sans Caption" w:cs="Times New Roman"/>
          <w:b/>
          <w:bCs/>
          <w:color w:val="3217BA"/>
          <w:sz w:val="23"/>
        </w:rPr>
        <w:t>Цель:</w:t>
      </w:r>
      <w:r w:rsidRPr="00037689">
        <w:rPr>
          <w:rFonts w:ascii="PT Sans Caption" w:eastAsia="Times New Roman" w:hAnsi="PT Sans Caption" w:cs="Times New Roman"/>
          <w:color w:val="3217BA"/>
          <w:sz w:val="23"/>
        </w:rPr>
        <w:t> </w:t>
      </w:r>
      <w:r w:rsidRPr="00037689">
        <w:rPr>
          <w:rFonts w:ascii="PT Sans Caption" w:eastAsia="Times New Roman" w:hAnsi="PT Sans Caption" w:cs="Times New Roman"/>
          <w:color w:val="3217BA"/>
          <w:sz w:val="23"/>
          <w:szCs w:val="23"/>
          <w:bdr w:val="none" w:sz="0" w:space="0" w:color="auto" w:frame="1"/>
          <w:shd w:val="clear" w:color="auto" w:fill="FFFFFF"/>
        </w:rPr>
        <w:t>Развитие речи детей с помощью театрализации русской народной сказки «Колобок».</w:t>
      </w:r>
      <w:r w:rsidRPr="00037689">
        <w:rPr>
          <w:rFonts w:ascii="PT Sans Caption" w:eastAsia="Times New Roman" w:hAnsi="PT Sans Caption" w:cs="Times New Roman"/>
          <w:color w:val="3217BA"/>
          <w:sz w:val="28"/>
          <w:szCs w:val="28"/>
          <w:bdr w:val="none" w:sz="0" w:space="0" w:color="auto" w:frame="1"/>
        </w:rPr>
        <w:br/>
      </w:r>
      <w:r w:rsidRPr="00037689">
        <w:rPr>
          <w:rFonts w:ascii="PT Sans Caption" w:eastAsia="Times New Roman" w:hAnsi="PT Sans Caption" w:cs="Times New Roman"/>
          <w:color w:val="3217BA"/>
          <w:sz w:val="28"/>
          <w:szCs w:val="28"/>
          <w:bdr w:val="none" w:sz="0" w:space="0" w:color="auto" w:frame="1"/>
        </w:rPr>
        <w:br/>
      </w:r>
      <w:r w:rsidRPr="00037689">
        <w:rPr>
          <w:rFonts w:ascii="PT Sans Caption" w:eastAsia="Times New Roman" w:hAnsi="PT Sans Caption" w:cs="Times New Roman"/>
          <w:b/>
          <w:bCs/>
          <w:color w:val="3217BA"/>
          <w:sz w:val="23"/>
        </w:rPr>
        <w:t>Задачи:</w:t>
      </w:r>
      <w:r w:rsidRPr="00037689">
        <w:rPr>
          <w:rFonts w:ascii="PT Sans Caption" w:eastAsia="Times New Roman" w:hAnsi="PT Sans Caption" w:cs="Times New Roman"/>
          <w:color w:val="3217BA"/>
          <w:sz w:val="23"/>
        </w:rPr>
        <w:t> </w:t>
      </w:r>
      <w:r w:rsidRPr="00037689">
        <w:rPr>
          <w:rFonts w:ascii="PT Sans Caption" w:eastAsia="Times New Roman" w:hAnsi="PT Sans Caption" w:cs="Times New Roman"/>
          <w:color w:val="3217BA"/>
          <w:sz w:val="28"/>
          <w:szCs w:val="28"/>
          <w:bdr w:val="none" w:sz="0" w:space="0" w:color="auto" w:frame="1"/>
        </w:rPr>
        <w:br/>
      </w:r>
      <w:r w:rsidRPr="00037689">
        <w:rPr>
          <w:rFonts w:ascii="PT Sans Caption" w:eastAsia="Times New Roman" w:hAnsi="PT Sans Caption" w:cs="Times New Roman"/>
          <w:color w:val="3217BA"/>
          <w:sz w:val="23"/>
          <w:szCs w:val="23"/>
          <w:bdr w:val="none" w:sz="0" w:space="0" w:color="auto" w:frame="1"/>
          <w:shd w:val="clear" w:color="auto" w:fill="FFFFFF"/>
        </w:rPr>
        <w:t>1. Учить детей участвовать в инсценировке сказки, передавать характерные черты героев сказки с помощью простейших движений, жестов и мимики.</w:t>
      </w:r>
    </w:p>
    <w:p w:rsidR="004E3C88" w:rsidRDefault="00F2532B" w:rsidP="004E3C88">
      <w:pPr>
        <w:shd w:val="clear" w:color="auto" w:fill="FFFFFF"/>
        <w:spacing w:after="0" w:line="240" w:lineRule="auto"/>
        <w:textAlignment w:val="baseline"/>
        <w:rPr>
          <w:rStyle w:val="c12"/>
          <w:b/>
          <w:bCs/>
          <w:color w:val="000000"/>
          <w:sz w:val="26"/>
          <w:szCs w:val="26"/>
        </w:rPr>
      </w:pPr>
      <w:r w:rsidRPr="00037689">
        <w:rPr>
          <w:rFonts w:ascii="PT Sans Caption" w:eastAsia="Times New Roman" w:hAnsi="PT Sans Caption" w:cs="Times New Roman"/>
          <w:color w:val="3217BA"/>
          <w:sz w:val="28"/>
          <w:szCs w:val="28"/>
          <w:bdr w:val="none" w:sz="0" w:space="0" w:color="auto" w:frame="1"/>
          <w:shd w:val="clear" w:color="auto" w:fill="FFFFFF"/>
        </w:rPr>
        <w:t>2. Развивать речь, память, мышление, имитационные движения, театральные способности, общую и мелкую моторику рук.</w:t>
      </w:r>
      <w:r w:rsidRPr="00037689">
        <w:rPr>
          <w:rFonts w:ascii="PT Sans Caption" w:eastAsia="Times New Roman" w:hAnsi="PT Sans Caption" w:cs="Times New Roman"/>
          <w:color w:val="3217BA"/>
          <w:sz w:val="28"/>
          <w:szCs w:val="28"/>
          <w:bdr w:val="none" w:sz="0" w:space="0" w:color="auto" w:frame="1"/>
        </w:rPr>
        <w:br/>
      </w:r>
      <w:r w:rsidRPr="00037689">
        <w:rPr>
          <w:rFonts w:ascii="PT Sans Caption" w:eastAsia="Times New Roman" w:hAnsi="PT Sans Caption" w:cs="Times New Roman"/>
          <w:color w:val="3217BA"/>
          <w:sz w:val="23"/>
          <w:szCs w:val="23"/>
          <w:bdr w:val="none" w:sz="0" w:space="0" w:color="auto" w:frame="1"/>
          <w:shd w:val="clear" w:color="auto" w:fill="FFFFFF"/>
        </w:rPr>
        <w:t>3. Воспитывать интерес к театрально-игровой деятельности.</w:t>
      </w:r>
      <w:r w:rsidRPr="00037689">
        <w:rPr>
          <w:rFonts w:ascii="PT Sans Caption" w:eastAsia="Times New Roman" w:hAnsi="PT Sans Caption" w:cs="Times New Roman"/>
          <w:color w:val="3217BA"/>
          <w:sz w:val="28"/>
          <w:szCs w:val="28"/>
          <w:bdr w:val="none" w:sz="0" w:space="0" w:color="auto" w:frame="1"/>
        </w:rPr>
        <w:br/>
      </w:r>
      <w:r w:rsidRPr="00037689">
        <w:rPr>
          <w:rFonts w:ascii="PT Sans Caption" w:eastAsia="Times New Roman" w:hAnsi="PT Sans Caption" w:cs="Times New Roman"/>
          <w:color w:val="3217BA"/>
          <w:sz w:val="28"/>
          <w:szCs w:val="28"/>
          <w:bdr w:val="none" w:sz="0" w:space="0" w:color="auto" w:frame="1"/>
        </w:rPr>
        <w:br/>
      </w:r>
      <w:proofErr w:type="gramStart"/>
      <w:r w:rsidRPr="00037689">
        <w:rPr>
          <w:rFonts w:ascii="PT Sans Caption" w:eastAsia="Times New Roman" w:hAnsi="PT Sans Caption" w:cs="Times New Roman"/>
          <w:b/>
          <w:bCs/>
          <w:color w:val="3217BA"/>
          <w:sz w:val="23"/>
        </w:rPr>
        <w:t>Предметно-развивающая среда:</w:t>
      </w:r>
      <w:r w:rsidRPr="00037689">
        <w:rPr>
          <w:rFonts w:ascii="PT Sans Caption" w:eastAsia="Times New Roman" w:hAnsi="PT Sans Caption" w:cs="Times New Roman"/>
          <w:color w:val="3217BA"/>
          <w:sz w:val="28"/>
          <w:szCs w:val="28"/>
          <w:bdr w:val="none" w:sz="0" w:space="0" w:color="auto" w:frame="1"/>
        </w:rPr>
        <w:br/>
      </w:r>
      <w:r w:rsidRPr="00037689">
        <w:rPr>
          <w:rFonts w:ascii="PT Sans Caption" w:eastAsia="Times New Roman" w:hAnsi="PT Sans Caption" w:cs="Times New Roman"/>
          <w:color w:val="3217BA"/>
          <w:sz w:val="23"/>
          <w:szCs w:val="23"/>
          <w:bdr w:val="none" w:sz="0" w:space="0" w:color="auto" w:frame="1"/>
          <w:shd w:val="clear" w:color="auto" w:fill="FFFFFF"/>
        </w:rPr>
        <w:t>- костюм колобка на взрослого</w:t>
      </w:r>
      <w:r w:rsidRPr="00037689">
        <w:rPr>
          <w:rFonts w:ascii="PT Sans Caption" w:eastAsia="Times New Roman" w:hAnsi="PT Sans Caption" w:cs="Times New Roman"/>
          <w:color w:val="3217BA"/>
          <w:sz w:val="28"/>
          <w:szCs w:val="28"/>
          <w:bdr w:val="none" w:sz="0" w:space="0" w:color="auto" w:frame="1"/>
        </w:rPr>
        <w:br/>
      </w:r>
      <w:r w:rsidRPr="00037689">
        <w:rPr>
          <w:rFonts w:ascii="PT Sans Caption" w:eastAsia="Times New Roman" w:hAnsi="PT Sans Caption" w:cs="Times New Roman"/>
          <w:color w:val="3217BA"/>
          <w:sz w:val="23"/>
          <w:szCs w:val="23"/>
          <w:bdr w:val="none" w:sz="0" w:space="0" w:color="auto" w:frame="1"/>
          <w:shd w:val="clear" w:color="auto" w:fill="FFFFFF"/>
        </w:rPr>
        <w:t>- маски для детей - зайца, волка, медведя, лисы, кепка для деда, платок для</w:t>
      </w:r>
      <w:r w:rsidR="00687703">
        <w:rPr>
          <w:rFonts w:ascii="PT Sans Caption" w:eastAsia="Times New Roman" w:hAnsi="PT Sans Caption" w:cs="Times New Roman"/>
          <w:color w:val="3217B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37689">
        <w:rPr>
          <w:rFonts w:ascii="PT Sans Caption" w:eastAsia="Times New Roman" w:hAnsi="PT Sans Caption" w:cs="Times New Roman"/>
          <w:color w:val="3217BA"/>
          <w:sz w:val="23"/>
          <w:szCs w:val="23"/>
          <w:bdr w:val="none" w:sz="0" w:space="0" w:color="auto" w:frame="1"/>
          <w:shd w:val="clear" w:color="auto" w:fill="FFFFFF"/>
        </w:rPr>
        <w:t xml:space="preserve"> бабы</w:t>
      </w:r>
      <w:r w:rsidRPr="00037689">
        <w:rPr>
          <w:rFonts w:ascii="PT Sans Caption" w:eastAsia="Times New Roman" w:hAnsi="PT Sans Caption" w:cs="Times New Roman"/>
          <w:color w:val="3217BA"/>
          <w:sz w:val="28"/>
          <w:szCs w:val="28"/>
          <w:bdr w:val="none" w:sz="0" w:space="0" w:color="auto" w:frame="1"/>
        </w:rPr>
        <w:br/>
      </w:r>
      <w:r w:rsidRPr="00037689">
        <w:rPr>
          <w:rFonts w:ascii="PT Sans Caption" w:eastAsia="Times New Roman" w:hAnsi="PT Sans Caption" w:cs="Times New Roman"/>
          <w:color w:val="3217BA"/>
          <w:sz w:val="23"/>
          <w:szCs w:val="23"/>
          <w:bdr w:val="none" w:sz="0" w:space="0" w:color="auto" w:frame="1"/>
          <w:shd w:val="clear" w:color="auto" w:fill="FFFFFF"/>
        </w:rPr>
        <w:t>- модель деревенского дворика (</w:t>
      </w:r>
      <w:r w:rsidR="00687703">
        <w:rPr>
          <w:rFonts w:ascii="PT Sans Caption" w:eastAsia="Times New Roman" w:hAnsi="PT Sans Caption" w:cs="Times New Roman"/>
          <w:color w:val="3217BA"/>
          <w:sz w:val="23"/>
          <w:szCs w:val="23"/>
          <w:bdr w:val="none" w:sz="0" w:space="0" w:color="auto" w:frame="1"/>
          <w:shd w:val="clear" w:color="auto" w:fill="FFFFFF"/>
        </w:rPr>
        <w:t>стол с самоваром, около стола</w:t>
      </w:r>
      <w:r w:rsidRPr="00037689">
        <w:rPr>
          <w:rFonts w:ascii="PT Sans Caption" w:eastAsia="Times New Roman" w:hAnsi="PT Sans Caption" w:cs="Times New Roman"/>
          <w:color w:val="3217BA"/>
          <w:sz w:val="23"/>
          <w:szCs w:val="23"/>
          <w:bdr w:val="none" w:sz="0" w:space="0" w:color="auto" w:frame="1"/>
          <w:shd w:val="clear" w:color="auto" w:fill="FFFFFF"/>
        </w:rPr>
        <w:t xml:space="preserve">), </w:t>
      </w:r>
      <w:r w:rsidRPr="00037689">
        <w:rPr>
          <w:rFonts w:ascii="PT Sans Caption" w:eastAsia="Times New Roman" w:hAnsi="PT Sans Caption" w:cs="Times New Roman"/>
          <w:color w:val="3217BA"/>
          <w:sz w:val="28"/>
          <w:szCs w:val="28"/>
          <w:bdr w:val="none" w:sz="0" w:space="0" w:color="auto" w:frame="1"/>
        </w:rPr>
        <w:br/>
      </w:r>
      <w:proofErr w:type="gramEnd"/>
    </w:p>
    <w:p w:rsidR="000D20C7" w:rsidRDefault="000D20C7" w:rsidP="000D20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>Анализ п</w:t>
      </w:r>
      <w:r w:rsidR="004E3C88">
        <w:rPr>
          <w:rStyle w:val="c12"/>
          <w:b/>
          <w:bCs/>
          <w:color w:val="000000"/>
          <w:sz w:val="26"/>
          <w:szCs w:val="26"/>
        </w:rPr>
        <w:t>роведения: драматизация сказки  «Колобок»</w:t>
      </w:r>
      <w:r>
        <w:rPr>
          <w:rStyle w:val="c12"/>
          <w:b/>
          <w:bCs/>
          <w:color w:val="000000"/>
          <w:sz w:val="26"/>
          <w:szCs w:val="26"/>
        </w:rPr>
        <w:t xml:space="preserve">» 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.</w:t>
      </w:r>
    </w:p>
    <w:p w:rsidR="000D20C7" w:rsidRDefault="000D20C7" w:rsidP="000D20C7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6"/>
          <w:szCs w:val="26"/>
        </w:rPr>
        <w:t>Цель проведения</w:t>
      </w:r>
      <w:r>
        <w:rPr>
          <w:rStyle w:val="c0"/>
          <w:color w:val="000000"/>
          <w:sz w:val="26"/>
          <w:szCs w:val="26"/>
        </w:rPr>
        <w:t>: Закрепить знания  у детей  о русских народных сказках: об их  героях; характерах героев; поступках. Учить внимательно, смотреть театрализованное представление и соблюдать правила поведения во время просмотра.</w:t>
      </w:r>
      <w:proofErr w:type="gramStart"/>
      <w:r>
        <w:rPr>
          <w:rStyle w:val="c0"/>
          <w:color w:val="000000"/>
          <w:sz w:val="26"/>
          <w:szCs w:val="26"/>
        </w:rPr>
        <w:t xml:space="preserve">  .</w:t>
      </w:r>
      <w:proofErr w:type="gramEnd"/>
      <w:r>
        <w:rPr>
          <w:rStyle w:val="c0"/>
          <w:color w:val="000000"/>
          <w:sz w:val="26"/>
          <w:szCs w:val="26"/>
        </w:rPr>
        <w:t xml:space="preserve"> Развивать память внимание. Способствовать праздничному настроению.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6"/>
          <w:szCs w:val="26"/>
        </w:rPr>
        <w:t>       Методы работы</w:t>
      </w:r>
      <w:r>
        <w:rPr>
          <w:rStyle w:val="c0"/>
          <w:color w:val="000000"/>
          <w:sz w:val="26"/>
          <w:szCs w:val="26"/>
        </w:rPr>
        <w:t>: наглядно-слуховой,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      </w:t>
      </w:r>
      <w:r>
        <w:rPr>
          <w:rStyle w:val="c12"/>
          <w:b/>
          <w:bCs/>
          <w:color w:val="000000"/>
          <w:sz w:val="26"/>
          <w:szCs w:val="26"/>
        </w:rPr>
        <w:t>Формы работы: </w:t>
      </w:r>
      <w:r>
        <w:rPr>
          <w:rStyle w:val="c0"/>
          <w:color w:val="000000"/>
          <w:sz w:val="26"/>
          <w:szCs w:val="26"/>
        </w:rPr>
        <w:t>Групповая.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6"/>
          <w:szCs w:val="26"/>
        </w:rPr>
        <w:t>Оборудование:</w:t>
      </w:r>
      <w:r>
        <w:rPr>
          <w:rStyle w:val="c0"/>
          <w:color w:val="000000"/>
          <w:sz w:val="26"/>
          <w:szCs w:val="26"/>
        </w:rPr>
        <w:t> стулья.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26"/>
          <w:szCs w:val="26"/>
          <w:u w:val="single"/>
        </w:rPr>
        <w:t>Реквизиты и декорации к сказке «Колобок»</w:t>
      </w:r>
      <w:proofErr w:type="gramStart"/>
      <w:r>
        <w:rPr>
          <w:rStyle w:val="c0"/>
          <w:color w:val="000000"/>
          <w:sz w:val="26"/>
          <w:szCs w:val="26"/>
        </w:rPr>
        <w:t>:с</w:t>
      </w:r>
      <w:proofErr w:type="gramEnd"/>
      <w:r>
        <w:rPr>
          <w:rStyle w:val="c0"/>
          <w:color w:val="000000"/>
          <w:sz w:val="26"/>
          <w:szCs w:val="26"/>
        </w:rPr>
        <w:t>тол для бабушки и деда. На нем стоит самовар, веник, чашка с мукой, колобок</w:t>
      </w:r>
      <w:r w:rsidR="004E3C88">
        <w:rPr>
          <w:rStyle w:val="c0"/>
          <w:color w:val="000000"/>
          <w:sz w:val="26"/>
          <w:szCs w:val="26"/>
        </w:rPr>
        <w:t>.</w:t>
      </w:r>
      <w:r>
        <w:rPr>
          <w:rStyle w:val="c0"/>
          <w:color w:val="000000"/>
          <w:sz w:val="26"/>
          <w:szCs w:val="26"/>
        </w:rPr>
        <w:t xml:space="preserve"> 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6"/>
          <w:szCs w:val="26"/>
        </w:rPr>
        <w:t>      Группа –</w:t>
      </w:r>
      <w:r>
        <w:rPr>
          <w:rStyle w:val="c0"/>
          <w:color w:val="000000"/>
          <w:sz w:val="26"/>
          <w:szCs w:val="26"/>
        </w:rPr>
        <w:t> (младшие</w:t>
      </w:r>
      <w:proofErr w:type="gramStart"/>
      <w:r>
        <w:rPr>
          <w:rStyle w:val="c0"/>
          <w:color w:val="000000"/>
          <w:sz w:val="26"/>
          <w:szCs w:val="26"/>
        </w:rPr>
        <w:t>,)</w:t>
      </w:r>
      <w:proofErr w:type="gramEnd"/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6"/>
          <w:szCs w:val="26"/>
        </w:rPr>
        <w:t>Длительность</w:t>
      </w:r>
      <w:r>
        <w:rPr>
          <w:rStyle w:val="c0"/>
          <w:color w:val="000000"/>
          <w:sz w:val="26"/>
          <w:szCs w:val="26"/>
        </w:rPr>
        <w:t>– 20 минут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6"/>
          <w:szCs w:val="26"/>
        </w:rPr>
        <w:t>Место проведения</w:t>
      </w:r>
      <w:r>
        <w:rPr>
          <w:rStyle w:val="c0"/>
          <w:color w:val="000000"/>
          <w:sz w:val="26"/>
          <w:szCs w:val="26"/>
        </w:rPr>
        <w:t> – музыкальный зал.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6"/>
          <w:szCs w:val="26"/>
        </w:rPr>
        <w:t>Форма проведения</w:t>
      </w:r>
      <w:proofErr w:type="gramStart"/>
      <w:r>
        <w:rPr>
          <w:rStyle w:val="c0"/>
          <w:color w:val="000000"/>
          <w:sz w:val="26"/>
          <w:szCs w:val="26"/>
        </w:rPr>
        <w:t> –.</w:t>
      </w:r>
      <w:proofErr w:type="gramEnd"/>
      <w:r>
        <w:rPr>
          <w:rStyle w:val="c0"/>
          <w:color w:val="000000"/>
          <w:sz w:val="26"/>
          <w:szCs w:val="26"/>
        </w:rPr>
        <w:t>драматизация сказки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6"/>
          <w:szCs w:val="26"/>
        </w:rPr>
        <w:t xml:space="preserve">Подготовительная работа </w:t>
      </w:r>
      <w:proofErr w:type="gramStart"/>
      <w:r>
        <w:rPr>
          <w:rStyle w:val="c12"/>
          <w:b/>
          <w:bCs/>
          <w:color w:val="000000"/>
          <w:sz w:val="26"/>
          <w:szCs w:val="26"/>
        </w:rPr>
        <w:t>к</w:t>
      </w:r>
      <w:proofErr w:type="gramEnd"/>
      <w:r>
        <w:rPr>
          <w:rStyle w:val="c0"/>
          <w:color w:val="000000"/>
          <w:sz w:val="26"/>
          <w:szCs w:val="26"/>
        </w:rPr>
        <w:t xml:space="preserve">.. Сначала </w:t>
      </w:r>
      <w:proofErr w:type="gramStart"/>
      <w:r>
        <w:rPr>
          <w:rStyle w:val="c0"/>
          <w:color w:val="000000"/>
          <w:sz w:val="26"/>
          <w:szCs w:val="26"/>
        </w:rPr>
        <w:t>был</w:t>
      </w:r>
      <w:proofErr w:type="gramEnd"/>
      <w:r>
        <w:rPr>
          <w:rStyle w:val="c0"/>
          <w:color w:val="000000"/>
          <w:sz w:val="26"/>
          <w:szCs w:val="26"/>
        </w:rPr>
        <w:t xml:space="preserve"> мн</w:t>
      </w:r>
      <w:r w:rsidR="004E3C88">
        <w:rPr>
          <w:rStyle w:val="c0"/>
          <w:color w:val="000000"/>
          <w:sz w:val="26"/>
          <w:szCs w:val="26"/>
        </w:rPr>
        <w:t>ою составлен сценарий по сказке, подобраны герои,</w:t>
      </w:r>
      <w:r>
        <w:rPr>
          <w:rStyle w:val="c0"/>
          <w:color w:val="000000"/>
          <w:sz w:val="26"/>
          <w:szCs w:val="26"/>
        </w:rPr>
        <w:t xml:space="preserve"> отданы слова в соответствии с подобранными ролями родителям для заучивания. Также были подготовлены и у</w:t>
      </w:r>
      <w:r w:rsidR="004E3C88">
        <w:rPr>
          <w:rStyle w:val="c0"/>
          <w:color w:val="000000"/>
          <w:sz w:val="26"/>
          <w:szCs w:val="26"/>
        </w:rPr>
        <w:t>становлены реквизиты, декорации</w:t>
      </w:r>
      <w:r>
        <w:rPr>
          <w:rStyle w:val="c0"/>
          <w:color w:val="000000"/>
          <w:sz w:val="26"/>
          <w:szCs w:val="26"/>
        </w:rPr>
        <w:t>, для героев</w:t>
      </w:r>
      <w:r w:rsidR="004E3C88">
        <w:rPr>
          <w:rStyle w:val="c0"/>
          <w:color w:val="000000"/>
          <w:sz w:val="26"/>
          <w:szCs w:val="26"/>
        </w:rPr>
        <w:t>,</w:t>
      </w:r>
      <w:r>
        <w:rPr>
          <w:rStyle w:val="c0"/>
          <w:color w:val="000000"/>
          <w:sz w:val="26"/>
          <w:szCs w:val="26"/>
        </w:rPr>
        <w:t xml:space="preserve"> готовились костюмы</w:t>
      </w:r>
      <w:r w:rsidR="004E3C88">
        <w:rPr>
          <w:rStyle w:val="c0"/>
          <w:color w:val="000000"/>
          <w:sz w:val="26"/>
          <w:szCs w:val="26"/>
        </w:rPr>
        <w:t>.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ind w:left="426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С участниками  проводились репетиции</w:t>
      </w:r>
      <w:r w:rsidR="004E3C88">
        <w:rPr>
          <w:rStyle w:val="c0"/>
          <w:color w:val="000000"/>
          <w:sz w:val="26"/>
          <w:szCs w:val="26"/>
        </w:rPr>
        <w:t>. Дети лепили колобков из пласти</w:t>
      </w:r>
      <w:r>
        <w:rPr>
          <w:rStyle w:val="c0"/>
          <w:color w:val="000000"/>
          <w:sz w:val="26"/>
          <w:szCs w:val="26"/>
        </w:rPr>
        <w:t>лина,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ind w:left="426"/>
        <w:rPr>
          <w:rStyle w:val="c0"/>
          <w:sz w:val="26"/>
          <w:szCs w:val="26"/>
        </w:rPr>
      </w:pPr>
      <w:r w:rsidRPr="000D20C7">
        <w:rPr>
          <w:rStyle w:val="c0"/>
          <w:noProof/>
          <w:color w:val="000000"/>
          <w:sz w:val="26"/>
          <w:szCs w:val="26"/>
        </w:rPr>
        <w:drawing>
          <wp:inline distT="0" distB="0" distL="0" distR="0">
            <wp:extent cx="1387128" cy="1040700"/>
            <wp:effectExtent l="19050" t="0" r="3522" b="0"/>
            <wp:docPr id="12" name="Рисунок 6" descr="C:\Users\Ольга\Desktop\SAM_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SAM_85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71" cy="104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0C7">
        <w:rPr>
          <w:rStyle w:val="c0"/>
          <w:noProof/>
          <w:sz w:val="26"/>
        </w:rPr>
        <w:drawing>
          <wp:inline distT="0" distB="0" distL="0" distR="0">
            <wp:extent cx="1437005" cy="1075690"/>
            <wp:effectExtent l="19050" t="0" r="0" b="0"/>
            <wp:docPr id="18" name="Рисунок 6" descr="SAM_8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AM_85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ind w:left="426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 рассказывали сказку в группе по картинкам. 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ind w:left="426"/>
        <w:rPr>
          <w:rStyle w:val="c0"/>
          <w:color w:val="000000"/>
          <w:sz w:val="26"/>
          <w:szCs w:val="26"/>
        </w:rPr>
      </w:pP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ind w:left="426"/>
        <w:rPr>
          <w:sz w:val="20"/>
          <w:szCs w:val="20"/>
        </w:rPr>
      </w:pP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6"/>
          <w:szCs w:val="26"/>
        </w:rPr>
        <w:t>Анализ  мероприятия.</w:t>
      </w:r>
    </w:p>
    <w:p w:rsidR="008E207B" w:rsidRDefault="000D20C7" w:rsidP="000D20C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     Праздник проводили  с родителями. Играли роли деда и бабушки.  </w:t>
      </w:r>
      <w:r w:rsidRPr="000D20C7">
        <w:rPr>
          <w:rStyle w:val="c0"/>
          <w:noProof/>
          <w:color w:val="000000"/>
          <w:sz w:val="26"/>
          <w:szCs w:val="26"/>
        </w:rPr>
        <w:drawing>
          <wp:inline distT="0" distB="0" distL="0" distR="0">
            <wp:extent cx="1448600" cy="1086821"/>
            <wp:effectExtent l="19050" t="0" r="0" b="0"/>
            <wp:docPr id="13" name="Рисунок 6" descr="C:\Users\Ольга\Desktop\SAM_8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SAM_8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31" cy="108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6"/>
          <w:szCs w:val="26"/>
        </w:rPr>
        <w:t xml:space="preserve">  Разработанный материал </w:t>
      </w:r>
      <w:r w:rsidRPr="000D20C7">
        <w:rPr>
          <w:rStyle w:val="c0"/>
          <w:noProof/>
          <w:color w:val="000000"/>
          <w:sz w:val="26"/>
          <w:szCs w:val="26"/>
        </w:rPr>
        <w:drawing>
          <wp:inline distT="0" distB="0" distL="0" distR="0">
            <wp:extent cx="1331447" cy="998924"/>
            <wp:effectExtent l="19050" t="0" r="2053" b="0"/>
            <wp:docPr id="17" name="Рисунок 6" descr="C:\Users\Ольга\Desktop\SAM_8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SAM_8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59" cy="100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6"/>
          <w:szCs w:val="26"/>
        </w:rPr>
        <w:t xml:space="preserve">подобран соответственно возрасту, ведь  сказки детям знакомы, понятны и доступны. </w:t>
      </w:r>
      <w:r w:rsidR="008E207B">
        <w:rPr>
          <w:rStyle w:val="c0"/>
          <w:color w:val="000000"/>
          <w:sz w:val="26"/>
          <w:szCs w:val="26"/>
        </w:rPr>
        <w:t>Младшие дети с интересом смотрели сказку</w:t>
      </w:r>
      <w:r>
        <w:rPr>
          <w:rStyle w:val="c0"/>
          <w:color w:val="000000"/>
          <w:sz w:val="26"/>
          <w:szCs w:val="26"/>
        </w:rPr>
        <w:t>, не нарушая дисциплину. Эмоционально реагировали на понравившихся герое</w:t>
      </w:r>
      <w:proofErr w:type="gramStart"/>
      <w:r>
        <w:rPr>
          <w:rStyle w:val="c0"/>
          <w:color w:val="000000"/>
          <w:sz w:val="26"/>
          <w:szCs w:val="26"/>
        </w:rPr>
        <w:t>в</w:t>
      </w:r>
      <w:r w:rsidR="008E207B">
        <w:rPr>
          <w:rStyle w:val="c0"/>
          <w:color w:val="000000"/>
          <w:sz w:val="26"/>
          <w:szCs w:val="26"/>
        </w:rPr>
        <w:t>(</w:t>
      </w:r>
      <w:proofErr w:type="gramEnd"/>
      <w:r w:rsidR="008E207B">
        <w:rPr>
          <w:rStyle w:val="c0"/>
          <w:color w:val="000000"/>
          <w:sz w:val="26"/>
          <w:szCs w:val="26"/>
        </w:rPr>
        <w:t>колобок, зайчик, волк, медведь, лиса).</w:t>
      </w:r>
    </w:p>
    <w:p w:rsidR="008E207B" w:rsidRDefault="008E207B" w:rsidP="000D20C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 w:rsidRPr="008E207B">
        <w:rPr>
          <w:rStyle w:val="c0"/>
          <w:noProof/>
          <w:color w:val="000000"/>
          <w:sz w:val="26"/>
          <w:szCs w:val="26"/>
        </w:rPr>
        <w:drawing>
          <wp:inline distT="0" distB="0" distL="0" distR="0">
            <wp:extent cx="887666" cy="1183765"/>
            <wp:effectExtent l="19050" t="0" r="7684" b="0"/>
            <wp:docPr id="19" name="Рисунок 6" descr="C:\Users\Ольга\Desktop\IMG_20180515_09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IMG_20180515_093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15" cy="118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07B">
        <w:rPr>
          <w:rStyle w:val="c0"/>
          <w:noProof/>
          <w:color w:val="000000"/>
          <w:sz w:val="26"/>
          <w:szCs w:val="26"/>
        </w:rPr>
        <w:drawing>
          <wp:inline distT="0" distB="0" distL="0" distR="0">
            <wp:extent cx="893111" cy="1191025"/>
            <wp:effectExtent l="19050" t="0" r="2239" b="0"/>
            <wp:docPr id="20" name="Рисунок 6" descr="C:\Users\Ольга\Desktop\IMG_20180515_09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IMG_20180515_093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19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07B">
        <w:rPr>
          <w:rStyle w:val="c0"/>
          <w:noProof/>
          <w:color w:val="000000"/>
          <w:sz w:val="26"/>
          <w:szCs w:val="26"/>
        </w:rPr>
        <w:drawing>
          <wp:inline distT="0" distB="0" distL="0" distR="0">
            <wp:extent cx="895350" cy="1194009"/>
            <wp:effectExtent l="19050" t="0" r="0" b="0"/>
            <wp:docPr id="21" name="Рисунок 6" descr="C:\Users\Ольга\Desktop\IMG_20180515_09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IMG_20180515_0937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90" cy="119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07B">
        <w:rPr>
          <w:rStyle w:val="c0"/>
          <w:noProof/>
          <w:color w:val="000000"/>
          <w:sz w:val="26"/>
          <w:szCs w:val="26"/>
        </w:rPr>
        <w:drawing>
          <wp:inline distT="0" distB="0" distL="0" distR="0">
            <wp:extent cx="910718" cy="1214507"/>
            <wp:effectExtent l="19050" t="0" r="3682" b="0"/>
            <wp:docPr id="23" name="Рисунок 6" descr="C:\Users\Ольга\Desktop\IMG_20180515_09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IMG_20180515_0939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07" cy="12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8AB" w:rsidRPr="004F18AB">
        <w:rPr>
          <w:rStyle w:val="c0"/>
          <w:noProof/>
          <w:color w:val="000000"/>
          <w:sz w:val="26"/>
          <w:szCs w:val="26"/>
        </w:rPr>
        <w:drawing>
          <wp:inline distT="0" distB="0" distL="0" distR="0">
            <wp:extent cx="1586913" cy="1189976"/>
            <wp:effectExtent l="19050" t="0" r="0" b="0"/>
            <wp:docPr id="24" name="Рисунок 6" descr="C:\Users\Ольга\Desktop\IMG_20180515_09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IMG_20180515_0943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43" cy="119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7B" w:rsidRDefault="008E207B" w:rsidP="000D20C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В нашей сказке все закончилось хорошо, лиса не съела колобка. Все были довольны и танцевали веселый хоровод</w:t>
      </w:r>
      <w:r w:rsidR="004E3C88">
        <w:rPr>
          <w:rStyle w:val="c0"/>
          <w:color w:val="000000"/>
          <w:sz w:val="26"/>
          <w:szCs w:val="26"/>
        </w:rPr>
        <w:t xml:space="preserve">. </w:t>
      </w:r>
      <w:r>
        <w:rPr>
          <w:rStyle w:val="c0"/>
          <w:color w:val="000000"/>
          <w:sz w:val="26"/>
          <w:szCs w:val="26"/>
        </w:rPr>
        <w:t>В этой с</w:t>
      </w:r>
      <w:r w:rsidR="004F18AB">
        <w:rPr>
          <w:rStyle w:val="c0"/>
          <w:color w:val="000000"/>
          <w:sz w:val="26"/>
          <w:szCs w:val="26"/>
        </w:rPr>
        <w:t>к</w:t>
      </w:r>
      <w:r>
        <w:rPr>
          <w:rStyle w:val="c0"/>
          <w:color w:val="000000"/>
          <w:sz w:val="26"/>
          <w:szCs w:val="26"/>
        </w:rPr>
        <w:t>азке дети с каждым героем играли в подвижную игру</w:t>
      </w:r>
      <w:r w:rsidR="004F18AB">
        <w:rPr>
          <w:rStyle w:val="c0"/>
          <w:color w:val="000000"/>
          <w:sz w:val="26"/>
          <w:szCs w:val="26"/>
        </w:rPr>
        <w:t>.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. Оформление, декорации, реквизиты были  соответственно подобраны и помогали создавать нужное настроение. Рассказчица смогла создать нужный настрой на просмотр</w:t>
      </w:r>
      <w:r w:rsidR="004F18AB">
        <w:rPr>
          <w:rStyle w:val="c0"/>
          <w:color w:val="000000"/>
          <w:sz w:val="26"/>
          <w:szCs w:val="26"/>
        </w:rPr>
        <w:t xml:space="preserve"> сказки.</w:t>
      </w:r>
      <w:r>
        <w:rPr>
          <w:rStyle w:val="c0"/>
          <w:color w:val="000000"/>
          <w:sz w:val="26"/>
          <w:szCs w:val="26"/>
        </w:rPr>
        <w:t xml:space="preserve"> </w:t>
      </w:r>
    </w:p>
    <w:p w:rsidR="000D20C7" w:rsidRDefault="000D20C7" w:rsidP="000D20C7">
      <w:pPr>
        <w:pStyle w:val="c1"/>
        <w:shd w:val="clear" w:color="auto" w:fill="FFFFFF"/>
        <w:spacing w:before="0" w:beforeAutospacing="0" w:after="0" w:afterAutospacing="0"/>
        <w:ind w:firstLine="426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Оценивая свою деятельность, и деятельность всех участников хочу сказать, что цели, поставленные, к данному мероприятию были реализованы.</w:t>
      </w:r>
    </w:p>
    <w:p w:rsidR="002B19EC" w:rsidRDefault="002B19EC" w:rsidP="000D20C7"/>
    <w:sectPr w:rsidR="002B19EC" w:rsidSect="009A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2532B"/>
    <w:rsid w:val="0004605B"/>
    <w:rsid w:val="000723F3"/>
    <w:rsid w:val="000C0974"/>
    <w:rsid w:val="000D20C7"/>
    <w:rsid w:val="001971A3"/>
    <w:rsid w:val="001E1FD9"/>
    <w:rsid w:val="001F403E"/>
    <w:rsid w:val="00283FB9"/>
    <w:rsid w:val="002B19EC"/>
    <w:rsid w:val="00313AA2"/>
    <w:rsid w:val="00314018"/>
    <w:rsid w:val="003333F5"/>
    <w:rsid w:val="003A6814"/>
    <w:rsid w:val="004E3C88"/>
    <w:rsid w:val="004F18AB"/>
    <w:rsid w:val="0067230F"/>
    <w:rsid w:val="00687703"/>
    <w:rsid w:val="0071522A"/>
    <w:rsid w:val="00844E4E"/>
    <w:rsid w:val="008E207B"/>
    <w:rsid w:val="009A4ED9"/>
    <w:rsid w:val="00A80871"/>
    <w:rsid w:val="00A922BC"/>
    <w:rsid w:val="00B8385A"/>
    <w:rsid w:val="00D14AD8"/>
    <w:rsid w:val="00D715A7"/>
    <w:rsid w:val="00DD5F92"/>
    <w:rsid w:val="00EB31E3"/>
    <w:rsid w:val="00F2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9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0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20C7"/>
  </w:style>
  <w:style w:type="character" w:customStyle="1" w:styleId="c12">
    <w:name w:val="c12"/>
    <w:basedOn w:val="a0"/>
    <w:rsid w:val="000D20C7"/>
  </w:style>
  <w:style w:type="character" w:customStyle="1" w:styleId="c18">
    <w:name w:val="c18"/>
    <w:basedOn w:val="a0"/>
    <w:rsid w:val="000D2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2018-05-08T15:32:00Z</dcterms:created>
  <dcterms:modified xsi:type="dcterms:W3CDTF">2001-12-31T20:45:00Z</dcterms:modified>
</cp:coreProperties>
</file>