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E48" w:rsidRDefault="00495A39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8"/>
          <w:szCs w:val="28"/>
        </w:rPr>
      </w:pPr>
      <w:r>
        <w:rPr>
          <w:rFonts w:ascii="Arial" w:eastAsia="Times New Roman" w:hAnsi="Arial" w:cs="Arial"/>
          <w:color w:val="FF6600"/>
          <w:sz w:val="28"/>
          <w:szCs w:val="28"/>
        </w:rPr>
        <w:t xml:space="preserve">          </w:t>
      </w:r>
      <w:r w:rsidR="00C15E48" w:rsidRPr="00C15E48">
        <w:rPr>
          <w:rFonts w:ascii="Arial" w:eastAsia="Times New Roman" w:hAnsi="Arial" w:cs="Arial"/>
          <w:color w:val="FF6600"/>
          <w:sz w:val="28"/>
          <w:szCs w:val="28"/>
        </w:rPr>
        <w:t>Дидактические игры</w:t>
      </w: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8"/>
          <w:szCs w:val="28"/>
        </w:rPr>
      </w:pP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8"/>
          <w:szCs w:val="28"/>
        </w:rPr>
      </w:pP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8"/>
          <w:szCs w:val="28"/>
        </w:rPr>
      </w:pP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8"/>
          <w:szCs w:val="28"/>
        </w:rPr>
      </w:pP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8"/>
          <w:szCs w:val="28"/>
        </w:rPr>
      </w:pPr>
    </w:p>
    <w:p w:rsidR="009D2BF3" w:rsidRPr="009D2BF3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96"/>
          <w:szCs w:val="96"/>
        </w:rPr>
      </w:pPr>
      <w:r>
        <w:rPr>
          <w:rFonts w:ascii="Arial" w:eastAsia="Times New Roman" w:hAnsi="Arial" w:cs="Arial"/>
          <w:color w:val="FF6600"/>
          <w:sz w:val="24"/>
          <w:szCs w:val="24"/>
        </w:rPr>
        <w:t>:</w:t>
      </w:r>
      <w:r w:rsidRPr="009D2BF3">
        <w:rPr>
          <w:rFonts w:ascii="Arial" w:eastAsia="Times New Roman" w:hAnsi="Arial" w:cs="Arial"/>
          <w:color w:val="FF6600"/>
          <w:sz w:val="96"/>
          <w:szCs w:val="96"/>
        </w:rPr>
        <w:t xml:space="preserve">знакомство с окружающим миром </w:t>
      </w: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44"/>
          <w:szCs w:val="44"/>
        </w:rPr>
      </w:pPr>
      <w:r w:rsidRPr="00C15E48">
        <w:rPr>
          <w:rFonts w:ascii="Arial" w:eastAsia="Times New Roman" w:hAnsi="Arial" w:cs="Arial"/>
          <w:color w:val="FF6600"/>
          <w:sz w:val="44"/>
          <w:szCs w:val="44"/>
        </w:rPr>
        <w:t>(птицы</w:t>
      </w:r>
      <w:r w:rsidR="009D2BF3">
        <w:rPr>
          <w:rFonts w:ascii="Arial" w:eastAsia="Times New Roman" w:hAnsi="Arial" w:cs="Arial"/>
          <w:color w:val="FF6600"/>
          <w:sz w:val="44"/>
          <w:szCs w:val="44"/>
        </w:rPr>
        <w:t xml:space="preserve"> зимующие и перелетные</w:t>
      </w:r>
      <w:r w:rsidRPr="00C15E48">
        <w:rPr>
          <w:rFonts w:ascii="Arial" w:eastAsia="Times New Roman" w:hAnsi="Arial" w:cs="Arial"/>
          <w:color w:val="FF6600"/>
          <w:sz w:val="44"/>
          <w:szCs w:val="44"/>
        </w:rPr>
        <w:t>)</w:t>
      </w: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44"/>
          <w:szCs w:val="44"/>
        </w:rPr>
      </w:pP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44"/>
          <w:szCs w:val="44"/>
        </w:rPr>
      </w:pP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44"/>
          <w:szCs w:val="44"/>
        </w:rPr>
      </w:pP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44"/>
          <w:szCs w:val="44"/>
        </w:rPr>
      </w:pP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44"/>
          <w:szCs w:val="44"/>
        </w:rPr>
      </w:pP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44"/>
          <w:szCs w:val="44"/>
        </w:rPr>
      </w:pP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44"/>
          <w:szCs w:val="44"/>
        </w:rPr>
      </w:pP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44"/>
          <w:szCs w:val="44"/>
        </w:rPr>
      </w:pPr>
    </w:p>
    <w:p w:rsidR="00C15E48" w:rsidRP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44"/>
          <w:szCs w:val="44"/>
        </w:rPr>
      </w:pP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  <w:r>
        <w:rPr>
          <w:rFonts w:ascii="Arial" w:eastAsia="Times New Roman" w:hAnsi="Arial" w:cs="Arial"/>
          <w:color w:val="FF6600"/>
          <w:sz w:val="24"/>
          <w:szCs w:val="24"/>
        </w:rPr>
        <w:t>(младшая группа)</w:t>
      </w: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  <w:r>
        <w:rPr>
          <w:rFonts w:ascii="Arial" w:eastAsia="Times New Roman" w:hAnsi="Arial" w:cs="Arial"/>
          <w:color w:val="FF6600"/>
          <w:sz w:val="24"/>
          <w:szCs w:val="24"/>
        </w:rPr>
        <w:t>Ширяева Ольга Леонидовна</w:t>
      </w:r>
    </w:p>
    <w:p w:rsidR="009D2BF3" w:rsidRDefault="009D2BF3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  <w:r>
        <w:rPr>
          <w:rFonts w:ascii="Arial" w:eastAsia="Times New Roman" w:hAnsi="Arial" w:cs="Arial"/>
          <w:color w:val="FF6600"/>
          <w:sz w:val="24"/>
          <w:szCs w:val="24"/>
        </w:rPr>
        <w:t>МБДОУ «</w:t>
      </w:r>
      <w:proofErr w:type="spellStart"/>
      <w:r>
        <w:rPr>
          <w:rFonts w:ascii="Arial" w:eastAsia="Times New Roman" w:hAnsi="Arial" w:cs="Arial"/>
          <w:color w:val="FF6600"/>
          <w:sz w:val="24"/>
          <w:szCs w:val="24"/>
        </w:rPr>
        <w:t>Кортузский</w:t>
      </w:r>
      <w:proofErr w:type="spellEnd"/>
      <w:r>
        <w:rPr>
          <w:rFonts w:ascii="Arial" w:eastAsia="Times New Roman" w:hAnsi="Arial" w:cs="Arial"/>
          <w:color w:val="FF6600"/>
          <w:sz w:val="24"/>
          <w:szCs w:val="24"/>
        </w:rPr>
        <w:t xml:space="preserve"> детский сад»</w:t>
      </w: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C15E48" w:rsidRDefault="00C15E4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EC4768" w:rsidRPr="00C15E48" w:rsidRDefault="00EC4768" w:rsidP="00EC4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  <w:r w:rsidRPr="00E62B1F">
        <w:rPr>
          <w:rFonts w:ascii="Arial" w:eastAsia="Times New Roman" w:hAnsi="Arial" w:cs="Arial"/>
          <w:color w:val="FF6600"/>
          <w:sz w:val="24"/>
          <w:szCs w:val="24"/>
        </w:rPr>
        <w:t>Назвать птицу.</w:t>
      </w:r>
    </w:p>
    <w:p w:rsidR="00EC4768" w:rsidRPr="00E62B1F" w:rsidRDefault="00EC4768" w:rsidP="00EC4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B1F">
        <w:rPr>
          <w:rFonts w:ascii="Verdana" w:eastAsia="Times New Roman" w:hAnsi="Verdana" w:cs="Times New Roman"/>
          <w:color w:val="444444"/>
          <w:sz w:val="24"/>
          <w:szCs w:val="24"/>
        </w:rPr>
        <w:t>Цель: учить детей узнавать и называть птиц; развивать зрительную память, мышление; воспитывать любовь к природе.</w:t>
      </w:r>
    </w:p>
    <w:p w:rsidR="00EC4768" w:rsidRPr="00E62B1F" w:rsidRDefault="00EC4768" w:rsidP="00EC4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B1F">
        <w:rPr>
          <w:rFonts w:ascii="Verdana" w:eastAsia="Times New Roman" w:hAnsi="Verdana" w:cs="Times New Roman"/>
          <w:color w:val="444444"/>
          <w:sz w:val="24"/>
          <w:szCs w:val="24"/>
        </w:rPr>
        <w:t>Материал: картинки птиц (воробей, голубь, ворона, ласточка, скворец, синица).</w:t>
      </w:r>
    </w:p>
    <w:p w:rsidR="00EC4768" w:rsidRPr="00E62B1F" w:rsidRDefault="00EC4768" w:rsidP="00EC4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B1F">
        <w:rPr>
          <w:rFonts w:ascii="Verdana" w:eastAsia="Times New Roman" w:hAnsi="Verdana" w:cs="Times New Roman"/>
          <w:color w:val="444444"/>
          <w:sz w:val="24"/>
          <w:szCs w:val="24"/>
        </w:rPr>
        <w:t>Ход игры</w:t>
      </w:r>
    </w:p>
    <w:p w:rsidR="00EC4768" w:rsidRDefault="00EC4768" w:rsidP="00EC476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4"/>
        </w:rPr>
      </w:pPr>
      <w:r w:rsidRPr="00E62B1F">
        <w:rPr>
          <w:rFonts w:ascii="Verdana" w:eastAsia="Times New Roman" w:hAnsi="Verdana" w:cs="Times New Roman"/>
          <w:color w:val="444444"/>
          <w:sz w:val="24"/>
          <w:szCs w:val="24"/>
        </w:rPr>
        <w:t xml:space="preserve">Перед детьми выставлены птицы, а воспитатель предлагает им назвать их. Ребенок называет птицу, показывает ее, остальные дети знаками </w:t>
      </w:r>
      <w:proofErr w:type="gramStart"/>
      <w:r w:rsidRPr="00E62B1F">
        <w:rPr>
          <w:rFonts w:ascii="Verdana" w:eastAsia="Times New Roman" w:hAnsi="Verdana" w:cs="Times New Roman"/>
          <w:color w:val="444444"/>
          <w:sz w:val="24"/>
          <w:szCs w:val="24"/>
        </w:rPr>
        <w:t>показывают</w:t>
      </w:r>
      <w:proofErr w:type="gramEnd"/>
      <w:r w:rsidRPr="00E62B1F">
        <w:rPr>
          <w:rFonts w:ascii="Verdana" w:eastAsia="Times New Roman" w:hAnsi="Verdana" w:cs="Times New Roman"/>
          <w:color w:val="444444"/>
          <w:sz w:val="24"/>
          <w:szCs w:val="24"/>
        </w:rPr>
        <w:t xml:space="preserve"> согласны они или нет.</w:t>
      </w:r>
    </w:p>
    <w:p w:rsidR="00445B41" w:rsidRDefault="00445B41" w:rsidP="00EC476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4"/>
        </w:rPr>
      </w:pPr>
    </w:p>
    <w:p w:rsidR="00445B41" w:rsidRPr="00E62B1F" w:rsidRDefault="00445B41" w:rsidP="00EC4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6B27" w:rsidRDefault="00445B41">
      <w:r>
        <w:rPr>
          <w:noProof/>
        </w:rPr>
        <w:drawing>
          <wp:inline distT="0" distB="0" distL="0" distR="0">
            <wp:extent cx="5940425" cy="3955977"/>
            <wp:effectExtent l="19050" t="0" r="3175" b="0"/>
            <wp:docPr id="1" name="Рисунок 1" descr="C:\Users\Ольга\Desktop\SAM_8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614" w:rsidRDefault="005E1614"/>
    <w:p w:rsidR="00C15E48" w:rsidRDefault="00C15E48" w:rsidP="00D700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C15E48" w:rsidRDefault="00C15E48" w:rsidP="00D700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C15E48" w:rsidRDefault="00C15E48" w:rsidP="00D700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C15E48" w:rsidRDefault="00C15E48" w:rsidP="00D700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9D2BF3" w:rsidRDefault="009D2BF3" w:rsidP="00D700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9D2BF3" w:rsidRDefault="009D2BF3" w:rsidP="00D700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9D2BF3" w:rsidRDefault="009D2BF3" w:rsidP="00D700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9D2BF3" w:rsidRDefault="009D2BF3" w:rsidP="00D700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9D2BF3" w:rsidRDefault="009D2BF3" w:rsidP="00D700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9D2BF3" w:rsidRDefault="009D2BF3" w:rsidP="00D700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9D2BF3" w:rsidRDefault="009D2BF3" w:rsidP="00D700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D700DD" w:rsidRDefault="00D700DD" w:rsidP="00D700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FF6600"/>
          <w:sz w:val="24"/>
          <w:szCs w:val="24"/>
        </w:rPr>
        <w:t>Название птицы.</w:t>
      </w:r>
    </w:p>
    <w:p w:rsidR="00D700DD" w:rsidRDefault="00D700DD" w:rsidP="00D700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color w:val="444444"/>
          <w:sz w:val="24"/>
          <w:szCs w:val="24"/>
        </w:rPr>
        <w:t>Цель: продолжать учить детей узнавать и называть перелетных птиц; развивать память, внимание; воспитывать любовь к птицам.</w:t>
      </w:r>
    </w:p>
    <w:p w:rsidR="00D700DD" w:rsidRDefault="00D700DD" w:rsidP="00D700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color w:val="444444"/>
          <w:sz w:val="24"/>
          <w:szCs w:val="24"/>
        </w:rPr>
        <w:t>Материал: карточки с изображением птиц (ласточка, скворец, журавль).</w:t>
      </w:r>
    </w:p>
    <w:p w:rsidR="00D700DD" w:rsidRDefault="00D700DD" w:rsidP="00D700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color w:val="444444"/>
          <w:sz w:val="24"/>
          <w:szCs w:val="24"/>
        </w:rPr>
        <w:t>Ход игры</w:t>
      </w:r>
    </w:p>
    <w:p w:rsidR="00D700DD" w:rsidRDefault="00D700DD" w:rsidP="00D700D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4"/>
        </w:rPr>
      </w:pPr>
      <w:r>
        <w:rPr>
          <w:rFonts w:ascii="Verdana" w:eastAsia="Times New Roman" w:hAnsi="Verdana" w:cs="Times New Roman"/>
          <w:color w:val="444444"/>
          <w:sz w:val="24"/>
          <w:szCs w:val="24"/>
        </w:rPr>
        <w:t>Перед детьми на наборном полотне - птицы. Воспитатель предлагает детям назвать птиц. Кто правильно называет птицу, тот получает фишку.</w:t>
      </w:r>
    </w:p>
    <w:p w:rsidR="0045644D" w:rsidRDefault="0045644D" w:rsidP="00D700D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4"/>
        </w:rPr>
      </w:pPr>
    </w:p>
    <w:p w:rsidR="0045644D" w:rsidRDefault="0045644D" w:rsidP="00D700D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4"/>
        </w:rPr>
      </w:pPr>
      <w:r>
        <w:rPr>
          <w:rFonts w:ascii="Verdana" w:eastAsia="Times New Roman" w:hAnsi="Verdana" w:cs="Times New Roman"/>
          <w:noProof/>
          <w:color w:val="444444"/>
          <w:sz w:val="24"/>
          <w:szCs w:val="24"/>
        </w:rPr>
        <w:drawing>
          <wp:inline distT="0" distB="0" distL="0" distR="0">
            <wp:extent cx="5940425" cy="4456836"/>
            <wp:effectExtent l="19050" t="0" r="3175" b="0"/>
            <wp:docPr id="12" name="Рисунок 1" descr="C:\Users\Ольга\Desktop\SAM_8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44D" w:rsidRDefault="0045644D" w:rsidP="00D700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5E48" w:rsidRDefault="00C15E48" w:rsidP="00B334F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FF0000"/>
          <w:sz w:val="24"/>
          <w:szCs w:val="24"/>
          <w:u w:val="single"/>
        </w:rPr>
      </w:pPr>
    </w:p>
    <w:p w:rsidR="00C15E48" w:rsidRDefault="00C15E48" w:rsidP="00B334F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FF0000"/>
          <w:sz w:val="24"/>
          <w:szCs w:val="24"/>
          <w:u w:val="single"/>
        </w:rPr>
      </w:pPr>
    </w:p>
    <w:p w:rsidR="00C15E48" w:rsidRDefault="00C15E48" w:rsidP="00B334F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FF0000"/>
          <w:sz w:val="24"/>
          <w:szCs w:val="24"/>
          <w:u w:val="single"/>
        </w:rPr>
      </w:pPr>
    </w:p>
    <w:p w:rsidR="00C15E48" w:rsidRDefault="00C15E48" w:rsidP="00B334F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FF0000"/>
          <w:sz w:val="24"/>
          <w:szCs w:val="24"/>
          <w:u w:val="single"/>
        </w:rPr>
      </w:pPr>
    </w:p>
    <w:p w:rsidR="00C15E48" w:rsidRDefault="00C15E48" w:rsidP="00B334F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FF0000"/>
          <w:sz w:val="24"/>
          <w:szCs w:val="24"/>
          <w:u w:val="single"/>
        </w:rPr>
      </w:pPr>
    </w:p>
    <w:p w:rsidR="00C15E48" w:rsidRDefault="00C15E48" w:rsidP="00B334F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FF0000"/>
          <w:sz w:val="24"/>
          <w:szCs w:val="24"/>
          <w:u w:val="single"/>
        </w:rPr>
      </w:pPr>
    </w:p>
    <w:p w:rsidR="00C15E48" w:rsidRDefault="00C15E48" w:rsidP="00B334F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FF0000"/>
          <w:sz w:val="24"/>
          <w:szCs w:val="24"/>
          <w:u w:val="single"/>
        </w:rPr>
      </w:pPr>
    </w:p>
    <w:p w:rsidR="00C15E48" w:rsidRDefault="00C15E48" w:rsidP="00B334F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FF0000"/>
          <w:sz w:val="24"/>
          <w:szCs w:val="24"/>
          <w:u w:val="single"/>
        </w:rPr>
      </w:pPr>
    </w:p>
    <w:p w:rsidR="00C15E48" w:rsidRDefault="00C15E48" w:rsidP="00B334F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FF0000"/>
          <w:sz w:val="24"/>
          <w:szCs w:val="24"/>
          <w:u w:val="single"/>
        </w:rPr>
      </w:pPr>
    </w:p>
    <w:p w:rsidR="00C15E48" w:rsidRDefault="00C15E48" w:rsidP="00B334F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FF0000"/>
          <w:sz w:val="24"/>
          <w:szCs w:val="24"/>
          <w:u w:val="single"/>
        </w:rPr>
      </w:pPr>
    </w:p>
    <w:p w:rsidR="00C15E48" w:rsidRDefault="00C15E48" w:rsidP="00B334F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FF0000"/>
          <w:sz w:val="24"/>
          <w:szCs w:val="24"/>
          <w:u w:val="single"/>
        </w:rPr>
      </w:pPr>
    </w:p>
    <w:p w:rsidR="00C15E48" w:rsidRDefault="00C15E48" w:rsidP="00B334F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FF0000"/>
          <w:sz w:val="24"/>
          <w:szCs w:val="24"/>
          <w:u w:val="single"/>
        </w:rPr>
      </w:pPr>
    </w:p>
    <w:p w:rsidR="00C15E48" w:rsidRDefault="00C15E48" w:rsidP="00B334F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FF0000"/>
          <w:sz w:val="24"/>
          <w:szCs w:val="24"/>
          <w:u w:val="single"/>
        </w:rPr>
      </w:pPr>
    </w:p>
    <w:p w:rsidR="00C15E48" w:rsidRDefault="00C15E48" w:rsidP="00B334F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FF0000"/>
          <w:sz w:val="24"/>
          <w:szCs w:val="24"/>
          <w:u w:val="single"/>
        </w:rPr>
      </w:pPr>
    </w:p>
    <w:p w:rsidR="00C15E48" w:rsidRDefault="00C15E48" w:rsidP="00B334F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FF0000"/>
          <w:sz w:val="24"/>
          <w:szCs w:val="24"/>
          <w:u w:val="single"/>
        </w:rPr>
      </w:pPr>
    </w:p>
    <w:p w:rsidR="00C15E48" w:rsidRDefault="00C15E48" w:rsidP="00B334F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FF0000"/>
          <w:sz w:val="24"/>
          <w:szCs w:val="24"/>
          <w:u w:val="single"/>
        </w:rPr>
      </w:pPr>
    </w:p>
    <w:p w:rsidR="00B334FE" w:rsidRPr="00E62B1F" w:rsidRDefault="00D700DD" w:rsidP="00B33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b/>
          <w:bCs/>
          <w:color w:val="FF0000"/>
          <w:sz w:val="24"/>
          <w:szCs w:val="24"/>
          <w:u w:val="single"/>
        </w:rPr>
        <w:lastRenderedPageBreak/>
        <w:t>«Угадай, что в руке?»</w:t>
      </w:r>
      <w:r w:rsidR="00B334FE" w:rsidRPr="00B334FE">
        <w:rPr>
          <w:rFonts w:ascii="Verdana" w:eastAsia="Times New Roman" w:hAnsi="Verdana" w:cs="Times New Roman"/>
          <w:b/>
          <w:bCs/>
          <w:color w:val="FF0000"/>
          <w:sz w:val="24"/>
          <w:szCs w:val="24"/>
          <w:u w:val="single"/>
        </w:rPr>
        <w:t xml:space="preserve"> </w:t>
      </w:r>
    </w:p>
    <w:p w:rsidR="00D700DD" w:rsidRDefault="00B334FE" w:rsidP="00B334F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64646"/>
          <w:sz w:val="24"/>
          <w:szCs w:val="24"/>
        </w:rPr>
      </w:pPr>
      <w:r w:rsidRPr="00E62B1F">
        <w:rPr>
          <w:rFonts w:ascii="Verdana" w:eastAsia="Times New Roman" w:hAnsi="Verdana" w:cs="Times New Roman"/>
          <w:color w:val="464646"/>
          <w:sz w:val="24"/>
          <w:szCs w:val="24"/>
        </w:rPr>
        <w:t xml:space="preserve">Дети стоят, выстроившись в круг, руки держат за спиной. Воспитатель раскладывает в руки детям </w:t>
      </w:r>
      <w:r w:rsidR="004F691C">
        <w:rPr>
          <w:rFonts w:ascii="Verdana" w:eastAsia="Times New Roman" w:hAnsi="Verdana" w:cs="Times New Roman"/>
          <w:color w:val="464646"/>
          <w:sz w:val="24"/>
          <w:szCs w:val="24"/>
        </w:rPr>
        <w:t xml:space="preserve">карточки птиц. </w:t>
      </w:r>
      <w:r w:rsidRPr="00E62B1F">
        <w:rPr>
          <w:rFonts w:ascii="Verdana" w:eastAsia="Times New Roman" w:hAnsi="Verdana" w:cs="Times New Roman"/>
          <w:color w:val="464646"/>
          <w:sz w:val="24"/>
          <w:szCs w:val="24"/>
        </w:rPr>
        <w:t>Затем показывает од</w:t>
      </w:r>
      <w:r w:rsidR="004F691C">
        <w:rPr>
          <w:rFonts w:ascii="Verdana" w:eastAsia="Times New Roman" w:hAnsi="Verdana" w:cs="Times New Roman"/>
          <w:color w:val="464646"/>
          <w:sz w:val="24"/>
          <w:szCs w:val="24"/>
        </w:rPr>
        <w:t>ну</w:t>
      </w:r>
      <w:r w:rsidRPr="00E62B1F">
        <w:rPr>
          <w:rFonts w:ascii="Verdana" w:eastAsia="Times New Roman" w:hAnsi="Verdana" w:cs="Times New Roman"/>
          <w:color w:val="464646"/>
          <w:sz w:val="24"/>
          <w:szCs w:val="24"/>
        </w:rPr>
        <w:t xml:space="preserve"> </w:t>
      </w:r>
      <w:r w:rsidR="004F691C">
        <w:rPr>
          <w:rFonts w:ascii="Verdana" w:eastAsia="Times New Roman" w:hAnsi="Verdana" w:cs="Times New Roman"/>
          <w:color w:val="464646"/>
          <w:sz w:val="24"/>
          <w:szCs w:val="24"/>
        </w:rPr>
        <w:t>карточку</w:t>
      </w:r>
      <w:proofErr w:type="gramStart"/>
      <w:r w:rsidR="004F691C">
        <w:rPr>
          <w:rFonts w:ascii="Verdana" w:eastAsia="Times New Roman" w:hAnsi="Verdana" w:cs="Times New Roman"/>
          <w:color w:val="464646"/>
          <w:sz w:val="24"/>
          <w:szCs w:val="24"/>
        </w:rPr>
        <w:t xml:space="preserve">.. </w:t>
      </w:r>
      <w:proofErr w:type="gramEnd"/>
      <w:r w:rsidR="004F691C">
        <w:rPr>
          <w:rFonts w:ascii="Verdana" w:eastAsia="Times New Roman" w:hAnsi="Verdana" w:cs="Times New Roman"/>
          <w:color w:val="464646"/>
          <w:sz w:val="24"/>
          <w:szCs w:val="24"/>
        </w:rPr>
        <w:t xml:space="preserve">Дети должны у себя найти такую же птицу. </w:t>
      </w:r>
      <w:r w:rsidR="002F480D">
        <w:rPr>
          <w:rFonts w:ascii="Verdana" w:eastAsia="Times New Roman" w:hAnsi="Verdana" w:cs="Times New Roman"/>
          <w:noProof/>
          <w:color w:val="464646"/>
          <w:sz w:val="24"/>
          <w:szCs w:val="24"/>
        </w:rPr>
        <w:drawing>
          <wp:inline distT="0" distB="0" distL="0" distR="0">
            <wp:extent cx="5940425" cy="4456836"/>
            <wp:effectExtent l="19050" t="0" r="3175" b="0"/>
            <wp:docPr id="13" name="Рисунок 1" descr="C:\Users\Ольга\Desktop\SAM_8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80D">
        <w:rPr>
          <w:rFonts w:ascii="Verdana" w:eastAsia="Times New Roman" w:hAnsi="Verdana" w:cs="Times New Roman"/>
          <w:color w:val="464646"/>
          <w:sz w:val="24"/>
          <w:szCs w:val="24"/>
        </w:rPr>
        <w:t>.</w:t>
      </w:r>
    </w:p>
    <w:p w:rsidR="004F691C" w:rsidRDefault="004F691C" w:rsidP="00B334F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64646"/>
          <w:sz w:val="24"/>
          <w:szCs w:val="24"/>
        </w:rPr>
      </w:pPr>
    </w:p>
    <w:p w:rsidR="00C15E48" w:rsidRDefault="00C15E48" w:rsidP="00C27FC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64646"/>
          <w:sz w:val="24"/>
          <w:szCs w:val="24"/>
        </w:rPr>
      </w:pPr>
    </w:p>
    <w:p w:rsidR="00C15E48" w:rsidRDefault="00C15E48" w:rsidP="00C27FC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64646"/>
          <w:sz w:val="24"/>
          <w:szCs w:val="24"/>
        </w:rPr>
      </w:pPr>
    </w:p>
    <w:p w:rsidR="00C15E48" w:rsidRDefault="00C15E48" w:rsidP="00C27FC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64646"/>
          <w:sz w:val="24"/>
          <w:szCs w:val="24"/>
        </w:rPr>
      </w:pPr>
    </w:p>
    <w:p w:rsidR="00C15E48" w:rsidRDefault="00C15E48" w:rsidP="00C27FC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64646"/>
          <w:sz w:val="24"/>
          <w:szCs w:val="24"/>
        </w:rPr>
      </w:pPr>
    </w:p>
    <w:p w:rsidR="00C15E48" w:rsidRDefault="00C15E48" w:rsidP="00C27FC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64646"/>
          <w:sz w:val="24"/>
          <w:szCs w:val="24"/>
        </w:rPr>
      </w:pPr>
    </w:p>
    <w:p w:rsidR="00C15E48" w:rsidRDefault="00C15E48" w:rsidP="00C27FC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64646"/>
          <w:sz w:val="24"/>
          <w:szCs w:val="24"/>
        </w:rPr>
      </w:pPr>
    </w:p>
    <w:p w:rsidR="00C15E48" w:rsidRDefault="00C15E48" w:rsidP="00C27FC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64646"/>
          <w:sz w:val="24"/>
          <w:szCs w:val="24"/>
        </w:rPr>
      </w:pPr>
    </w:p>
    <w:p w:rsidR="00C15E48" w:rsidRDefault="00C15E48" w:rsidP="00C27FC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64646"/>
          <w:sz w:val="24"/>
          <w:szCs w:val="24"/>
        </w:rPr>
      </w:pPr>
    </w:p>
    <w:p w:rsidR="00C15E48" w:rsidRDefault="00C15E48" w:rsidP="00C27FC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64646"/>
          <w:sz w:val="24"/>
          <w:szCs w:val="24"/>
        </w:rPr>
      </w:pPr>
    </w:p>
    <w:p w:rsidR="00C15E48" w:rsidRDefault="00C15E48" w:rsidP="00C27FC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64646"/>
          <w:sz w:val="24"/>
          <w:szCs w:val="24"/>
        </w:rPr>
      </w:pPr>
    </w:p>
    <w:p w:rsidR="00C15E48" w:rsidRDefault="00C15E48" w:rsidP="00C27FC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64646"/>
          <w:sz w:val="24"/>
          <w:szCs w:val="24"/>
        </w:rPr>
      </w:pPr>
    </w:p>
    <w:p w:rsidR="00C15E48" w:rsidRDefault="00C15E48" w:rsidP="00C27FC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64646"/>
          <w:sz w:val="24"/>
          <w:szCs w:val="24"/>
        </w:rPr>
      </w:pPr>
    </w:p>
    <w:p w:rsidR="00AB719A" w:rsidRDefault="00AB719A" w:rsidP="00C27FC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64646"/>
          <w:sz w:val="24"/>
          <w:szCs w:val="24"/>
        </w:rPr>
      </w:pPr>
    </w:p>
    <w:p w:rsidR="00AB719A" w:rsidRDefault="00AB719A" w:rsidP="00C27FC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64646"/>
          <w:sz w:val="24"/>
          <w:szCs w:val="24"/>
        </w:rPr>
      </w:pPr>
    </w:p>
    <w:p w:rsidR="00AB719A" w:rsidRDefault="00AB719A" w:rsidP="00C27FC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64646"/>
          <w:sz w:val="24"/>
          <w:szCs w:val="24"/>
        </w:rPr>
      </w:pPr>
    </w:p>
    <w:p w:rsidR="00AB719A" w:rsidRDefault="00AB719A" w:rsidP="00C27FC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64646"/>
          <w:sz w:val="24"/>
          <w:szCs w:val="24"/>
        </w:rPr>
      </w:pPr>
    </w:p>
    <w:p w:rsidR="00AB719A" w:rsidRDefault="00AB719A" w:rsidP="00C27FC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64646"/>
          <w:sz w:val="24"/>
          <w:szCs w:val="24"/>
        </w:rPr>
      </w:pPr>
    </w:p>
    <w:p w:rsidR="00AB719A" w:rsidRDefault="00AB719A" w:rsidP="00C27FC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64646"/>
          <w:sz w:val="24"/>
          <w:szCs w:val="24"/>
        </w:rPr>
      </w:pPr>
    </w:p>
    <w:p w:rsidR="00AB719A" w:rsidRDefault="00AB719A" w:rsidP="00C27FC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64646"/>
          <w:sz w:val="24"/>
          <w:szCs w:val="24"/>
        </w:rPr>
      </w:pPr>
    </w:p>
    <w:p w:rsidR="00C27FCF" w:rsidRDefault="004F691C" w:rsidP="00C27FC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64646"/>
          <w:sz w:val="24"/>
          <w:szCs w:val="24"/>
        </w:rPr>
      </w:pPr>
      <w:r>
        <w:rPr>
          <w:rFonts w:ascii="Verdana" w:eastAsia="Times New Roman" w:hAnsi="Verdana" w:cs="Times New Roman"/>
          <w:color w:val="464646"/>
          <w:sz w:val="24"/>
          <w:szCs w:val="24"/>
        </w:rPr>
        <w:lastRenderedPageBreak/>
        <w:t>Назови правильно птицу</w:t>
      </w:r>
    </w:p>
    <w:p w:rsidR="00C27FCF" w:rsidRDefault="00C27FCF" w:rsidP="00C27F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color w:val="444444"/>
          <w:sz w:val="24"/>
          <w:szCs w:val="24"/>
        </w:rPr>
        <w:t>продолжать учить детей узнавать и называть перелетных птиц; развивать память, внимание; воспитывать любовь к птицам.</w:t>
      </w:r>
    </w:p>
    <w:p w:rsidR="004F691C" w:rsidRDefault="00C27FCF" w:rsidP="00C27FC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4"/>
        </w:rPr>
      </w:pPr>
      <w:r>
        <w:rPr>
          <w:rFonts w:ascii="Verdana" w:eastAsia="Times New Roman" w:hAnsi="Verdana" w:cs="Times New Roman"/>
          <w:color w:val="444444"/>
          <w:sz w:val="24"/>
          <w:szCs w:val="24"/>
        </w:rPr>
        <w:t>Материал: мяч</w:t>
      </w:r>
    </w:p>
    <w:p w:rsidR="00C27FCF" w:rsidRDefault="00C27FCF" w:rsidP="00C27FC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4"/>
        </w:rPr>
      </w:pPr>
      <w:r>
        <w:rPr>
          <w:rFonts w:ascii="Verdana" w:eastAsia="Times New Roman" w:hAnsi="Verdana" w:cs="Times New Roman"/>
          <w:color w:val="444444"/>
          <w:sz w:val="24"/>
          <w:szCs w:val="24"/>
        </w:rPr>
        <w:t>Ход: дети стоят в кругу, водящий кидает мяч в руки, кому мяч попал, надо назвать птицу.</w:t>
      </w:r>
    </w:p>
    <w:p w:rsidR="009F553B" w:rsidRDefault="009F553B" w:rsidP="00C27FC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4"/>
        </w:rPr>
      </w:pPr>
    </w:p>
    <w:p w:rsidR="009F553B" w:rsidRDefault="009F553B" w:rsidP="00C27FC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4"/>
        </w:rPr>
      </w:pPr>
    </w:p>
    <w:p w:rsidR="009F553B" w:rsidRDefault="009F553B" w:rsidP="00C27FC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64646"/>
          <w:sz w:val="24"/>
          <w:szCs w:val="24"/>
        </w:rPr>
      </w:pPr>
      <w:r>
        <w:rPr>
          <w:rFonts w:ascii="Verdana" w:eastAsia="Times New Roman" w:hAnsi="Verdana" w:cs="Times New Roman"/>
          <w:noProof/>
          <w:color w:val="464646"/>
          <w:sz w:val="24"/>
          <w:szCs w:val="24"/>
        </w:rPr>
        <w:drawing>
          <wp:inline distT="0" distB="0" distL="0" distR="0">
            <wp:extent cx="5940425" cy="4456836"/>
            <wp:effectExtent l="19050" t="0" r="3175" b="0"/>
            <wp:docPr id="16" name="Рисунок 1" descr="C:\Users\Ольга\Desktop\SAM_8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80D" w:rsidRDefault="002F480D" w:rsidP="00B334F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64646"/>
          <w:sz w:val="24"/>
          <w:szCs w:val="24"/>
        </w:rPr>
      </w:pPr>
    </w:p>
    <w:p w:rsidR="00C15E48" w:rsidRDefault="00C15E48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C15E48" w:rsidRDefault="00C15E48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C15E48" w:rsidRDefault="00C15E48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C15E48" w:rsidRDefault="00C15E48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C15E48" w:rsidRDefault="00C15E48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C15E48" w:rsidRDefault="00C15E48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C15E48" w:rsidRDefault="00C15E48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C15E48" w:rsidRDefault="00C15E48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C15E48" w:rsidRDefault="00C15E48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C15E48" w:rsidRDefault="00C15E48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C15E48" w:rsidRDefault="00C15E48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C15E48" w:rsidRDefault="00C15E48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C15E48" w:rsidRDefault="00C15E48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C15E48" w:rsidRDefault="00C15E48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C15E48" w:rsidRDefault="00C15E48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4F691C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 xml:space="preserve"> </w:t>
      </w:r>
      <w:r w:rsidR="00B37893" w:rsidRPr="00B37893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>Опы</w:t>
      </w:r>
      <w:r w:rsidR="009D2BF3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>т</w:t>
      </w:r>
      <w:r w:rsidR="00B37893" w:rsidRPr="00B37893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>но</w:t>
      </w:r>
      <w:r w:rsidR="009D2BF3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 xml:space="preserve"> </w:t>
      </w:r>
      <w:r w:rsidR="00B37893" w:rsidRPr="00B37893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>-</w:t>
      </w:r>
      <w:r w:rsidR="009D2BF3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 xml:space="preserve"> </w:t>
      </w:r>
      <w:r w:rsidR="00B37893" w:rsidRPr="00B37893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>экспериментальная деятельность с водой</w:t>
      </w: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</w:pP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</w:pP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</w:pP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</w:pPr>
    </w:p>
    <w:p w:rsidR="00B37893" w:rsidRP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</w:pP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Младшая группа</w:t>
      </w: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Ширяева Ольга Леонидовна</w:t>
      </w:r>
    </w:p>
    <w:p w:rsidR="009D2BF3" w:rsidRDefault="009D2BF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D2BF3" w:rsidRDefault="009D2BF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D2BF3" w:rsidRDefault="009D2BF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МБДОУ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Кортузский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детский сад»</w:t>
      </w: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2F09F1" w:rsidRPr="00B37893" w:rsidRDefault="002F09F1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«Окрашивание воды»</w:t>
      </w:r>
    </w:p>
    <w:p w:rsidR="002F09F1" w:rsidRDefault="002F09F1" w:rsidP="002F09F1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</w:rPr>
        <w:t>: Выявить свойства воды: вода может быть тёплой и холодной, некоторые вещества растворяются в воде. Чем больше этого вещества, тем интенсивнее цвет; чем теплее вода, тем быстрее растворяется вещество.</w:t>
      </w:r>
    </w:p>
    <w:p w:rsidR="002F09F1" w:rsidRDefault="002F09F1" w:rsidP="002F09F1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Материал:</w:t>
      </w:r>
      <w:r>
        <w:rPr>
          <w:rFonts w:ascii="Times New Roman" w:eastAsia="Times New Roman" w:hAnsi="Times New Roman" w:cs="Times New Roman"/>
          <w:color w:val="000000"/>
          <w:sz w:val="28"/>
        </w:rPr>
        <w:t> Ёмкости с водой (холодной и тёплой), краска, палочки для размешивания, мерные стаканчики.</w:t>
      </w:r>
    </w:p>
    <w:p w:rsidR="002F09F1" w:rsidRDefault="002F09F1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Взрослый и дети рассматривают в воде 2-3 предмета, выясняют, почему они хорошо видны (вода прозрачная). Далее выясняют, как можно окрасить воду (добавить краску). Взрослый предлагает окрасить воду самим (в стаканчиках с тёплой и холодной водой). В каком стаканчике краска быстрее растворится? (В стакане с тёплой водой). Как окрасится вода, если красителя будет больше? (Вода станет более окрашенной).</w:t>
      </w:r>
    </w:p>
    <w:p w:rsidR="00F140EC" w:rsidRDefault="00F140EC" w:rsidP="002F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F140EC" w:rsidRDefault="00F140EC" w:rsidP="002F09F1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</w:p>
    <w:p w:rsidR="00807A09" w:rsidRDefault="00F140EC">
      <w:r>
        <w:rPr>
          <w:noProof/>
        </w:rPr>
        <w:drawing>
          <wp:inline distT="0" distB="0" distL="0" distR="0">
            <wp:extent cx="5940425" cy="3955977"/>
            <wp:effectExtent l="19050" t="0" r="3175" b="0"/>
            <wp:docPr id="3" name="Рисунок 1" descr="C:\Users\Ольга\Desktop\презентация к аттестацииН\опыты с водойНовая папка\SAM_8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презентация к аттестацииН\опыты с водойНовая папка\SAM_8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98E" w:rsidRDefault="005C198E"/>
    <w:p w:rsidR="00B37893" w:rsidRDefault="00B37893" w:rsidP="005C1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5C1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5C1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5C1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5C1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5C1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5C1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C198E" w:rsidRPr="00EE7F8B" w:rsidRDefault="005C198E" w:rsidP="005C198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 w:rsidRPr="00EE7F8B">
        <w:rPr>
          <w:rFonts w:ascii="Times New Roman" w:eastAsia="Times New Roman" w:hAnsi="Times New Roman" w:cs="Times New Roman"/>
          <w:b/>
          <w:bCs/>
          <w:color w:val="000000"/>
          <w:sz w:val="28"/>
        </w:rPr>
        <w:t>«Тонет – не тонет».</w:t>
      </w:r>
    </w:p>
    <w:p w:rsidR="005C198E" w:rsidRPr="00EE7F8B" w:rsidRDefault="005C198E" w:rsidP="005C198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 w:rsidRPr="00EE7F8B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Цель:</w:t>
      </w:r>
      <w:r w:rsidRPr="00EE7F8B">
        <w:rPr>
          <w:rFonts w:ascii="Times New Roman" w:eastAsia="Times New Roman" w:hAnsi="Times New Roman" w:cs="Times New Roman"/>
          <w:color w:val="000000"/>
          <w:sz w:val="28"/>
        </w:rPr>
        <w:t> Познакомить с тем, что в воде предметы могут тонуть, а другие плавают на поверхности. Развивать умение различать предметы, которые тяжелые, а какие легкие, желание знать. Воспитывать любознательность.</w:t>
      </w:r>
    </w:p>
    <w:p w:rsidR="00BB447E" w:rsidRDefault="005C198E" w:rsidP="005C1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EE7F8B">
        <w:rPr>
          <w:rFonts w:ascii="Times New Roman" w:eastAsia="Times New Roman" w:hAnsi="Times New Roman" w:cs="Times New Roman"/>
          <w:b/>
          <w:bCs/>
          <w:color w:val="000000"/>
          <w:sz w:val="28"/>
        </w:rPr>
        <w:t>Оборудование:</w:t>
      </w:r>
      <w:r w:rsidRPr="00EE7F8B">
        <w:rPr>
          <w:rFonts w:ascii="Times New Roman" w:eastAsia="Times New Roman" w:hAnsi="Times New Roman" w:cs="Times New Roman"/>
          <w:color w:val="000000"/>
          <w:sz w:val="28"/>
        </w:rPr>
        <w:t> таз с водой</w:t>
      </w:r>
      <w:r w:rsidR="00BB447E">
        <w:rPr>
          <w:rFonts w:ascii="Times New Roman" w:eastAsia="Times New Roman" w:hAnsi="Times New Roman" w:cs="Times New Roman"/>
          <w:color w:val="000000"/>
          <w:sz w:val="28"/>
        </w:rPr>
        <w:t>, деревянные кубики, ложка,  вилка.</w:t>
      </w:r>
    </w:p>
    <w:p w:rsidR="005C198E" w:rsidRPr="00EE7F8B" w:rsidRDefault="005C198E" w:rsidP="005C198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 w:rsidRPr="00EE7F8B">
        <w:rPr>
          <w:rFonts w:ascii="Times New Roman" w:eastAsia="Times New Roman" w:hAnsi="Times New Roman" w:cs="Times New Roman"/>
          <w:b/>
          <w:bCs/>
          <w:color w:val="000000"/>
          <w:sz w:val="28"/>
        </w:rPr>
        <w:t>Словарная работа:</w:t>
      </w:r>
      <w:r w:rsidRPr="00EE7F8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BB447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EE7F8B">
        <w:rPr>
          <w:rFonts w:ascii="Times New Roman" w:eastAsia="Times New Roman" w:hAnsi="Times New Roman" w:cs="Times New Roman"/>
          <w:color w:val="000000"/>
          <w:sz w:val="28"/>
        </w:rPr>
        <w:t xml:space="preserve">вводить в речь детей слова тонет, плавает, </w:t>
      </w:r>
      <w:proofErr w:type="gramStart"/>
      <w:r w:rsidRPr="00EE7F8B">
        <w:rPr>
          <w:rFonts w:ascii="Times New Roman" w:eastAsia="Times New Roman" w:hAnsi="Times New Roman" w:cs="Times New Roman"/>
          <w:color w:val="000000"/>
          <w:sz w:val="28"/>
        </w:rPr>
        <w:t>тяжелый</w:t>
      </w:r>
      <w:proofErr w:type="gramEnd"/>
      <w:r w:rsidRPr="00EE7F8B">
        <w:rPr>
          <w:rFonts w:ascii="Times New Roman" w:eastAsia="Times New Roman" w:hAnsi="Times New Roman" w:cs="Times New Roman"/>
          <w:color w:val="000000"/>
          <w:sz w:val="28"/>
        </w:rPr>
        <w:t>, легкий.</w:t>
      </w:r>
    </w:p>
    <w:p w:rsidR="005C198E" w:rsidRPr="00EE7F8B" w:rsidRDefault="005C198E" w:rsidP="005C198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 w:rsidRPr="00EE7F8B">
        <w:rPr>
          <w:rFonts w:ascii="Times New Roman" w:eastAsia="Times New Roman" w:hAnsi="Times New Roman" w:cs="Times New Roman"/>
          <w:b/>
          <w:bCs/>
          <w:color w:val="000000"/>
          <w:sz w:val="28"/>
        </w:rPr>
        <w:t>Ход и руководство:</w:t>
      </w:r>
    </w:p>
    <w:p w:rsidR="005C198E" w:rsidRPr="00EE7F8B" w:rsidRDefault="005C198E" w:rsidP="005C198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 w:rsidRPr="00EE7F8B">
        <w:rPr>
          <w:rFonts w:ascii="Times New Roman" w:eastAsia="Times New Roman" w:hAnsi="Times New Roman" w:cs="Times New Roman"/>
          <w:color w:val="000000"/>
          <w:sz w:val="28"/>
        </w:rPr>
        <w:t>Воспитатель вносит таз с водой предметы.</w:t>
      </w:r>
    </w:p>
    <w:p w:rsidR="005C198E" w:rsidRPr="00EE7F8B" w:rsidRDefault="005C198E" w:rsidP="005C198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 w:rsidRPr="00EE7F8B">
        <w:rPr>
          <w:rFonts w:ascii="Times New Roman" w:eastAsia="Times New Roman" w:hAnsi="Times New Roman" w:cs="Times New Roman"/>
          <w:color w:val="000000"/>
          <w:sz w:val="28"/>
        </w:rPr>
        <w:t>Воспитатель: Ребята, посмотрите, что я вам принесла. Воспитатель показывает детям предметы.</w:t>
      </w:r>
      <w:r w:rsidR="009D2BF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EE7F8B">
        <w:rPr>
          <w:rFonts w:ascii="Times New Roman" w:eastAsia="Times New Roman" w:hAnsi="Times New Roman" w:cs="Times New Roman"/>
          <w:color w:val="000000"/>
          <w:sz w:val="28"/>
        </w:rPr>
        <w:t xml:space="preserve">Что это у меня? </w:t>
      </w:r>
      <w:proofErr w:type="gramStart"/>
      <w:r w:rsidRPr="00EE7F8B">
        <w:rPr>
          <w:rFonts w:ascii="Times New Roman" w:eastAsia="Times New Roman" w:hAnsi="Times New Roman" w:cs="Times New Roman"/>
          <w:color w:val="000000"/>
          <w:sz w:val="28"/>
        </w:rPr>
        <w:t>(</w:t>
      </w:r>
      <w:r w:rsidR="009D2BF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End"/>
      <w:r w:rsidR="009D2BF3">
        <w:rPr>
          <w:rFonts w:ascii="Times New Roman" w:eastAsia="Times New Roman" w:hAnsi="Times New Roman" w:cs="Times New Roman"/>
          <w:color w:val="000000"/>
          <w:sz w:val="28"/>
        </w:rPr>
        <w:t xml:space="preserve">у меня деревянные предметы и  металлические. </w:t>
      </w:r>
      <w:r w:rsidRPr="00EE7F8B">
        <w:rPr>
          <w:rFonts w:ascii="Times New Roman" w:eastAsia="Times New Roman" w:hAnsi="Times New Roman" w:cs="Times New Roman"/>
          <w:color w:val="000000"/>
          <w:sz w:val="28"/>
        </w:rPr>
        <w:t>Смотрите, я вам покажу фокус.</w:t>
      </w:r>
    </w:p>
    <w:p w:rsidR="00074594" w:rsidRPr="009D2BF3" w:rsidRDefault="005C198E" w:rsidP="005C198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 w:rsidRPr="00EE7F8B">
        <w:rPr>
          <w:rFonts w:ascii="Times New Roman" w:eastAsia="Times New Roman" w:hAnsi="Times New Roman" w:cs="Times New Roman"/>
          <w:color w:val="000000"/>
          <w:sz w:val="28"/>
        </w:rPr>
        <w:t>Воспитатель опускает</w:t>
      </w:r>
      <w:r w:rsidR="009D2BF3">
        <w:rPr>
          <w:rFonts w:ascii="Times New Roman" w:eastAsia="Times New Roman" w:hAnsi="Times New Roman" w:cs="Times New Roman"/>
          <w:color w:val="000000"/>
          <w:sz w:val="28"/>
        </w:rPr>
        <w:t xml:space="preserve"> деревянные предметы, они не тонут, другие тонут, потому что они тяжелые. Дети играют с водой и игрушками.</w:t>
      </w:r>
    </w:p>
    <w:p w:rsidR="00074594" w:rsidRPr="00EE7F8B" w:rsidRDefault="00074594" w:rsidP="005C198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</w:p>
    <w:p w:rsidR="009D6B67" w:rsidRDefault="00503449" w:rsidP="002F479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4"/>
        </w:rPr>
      </w:pPr>
      <w:r>
        <w:rPr>
          <w:rFonts w:ascii="Verdana" w:eastAsia="Times New Roman" w:hAnsi="Verdana" w:cs="Times New Roman"/>
          <w:noProof/>
          <w:color w:val="444444"/>
          <w:sz w:val="24"/>
          <w:szCs w:val="24"/>
        </w:rPr>
        <w:drawing>
          <wp:inline distT="0" distB="0" distL="0" distR="0">
            <wp:extent cx="5940425" cy="3955977"/>
            <wp:effectExtent l="19050" t="0" r="3175" b="0"/>
            <wp:docPr id="2" name="Рисунок 1" descr="C:\Users\Ольга\Desktop\презентация к аттестацииН\экспериментальная деятельностьопыты с водой\SAM_8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презентация к аттестацииН\экспериментальная деятельностьопыты с водой\SAM_8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341" w:rsidRDefault="00BA5341" w:rsidP="002F479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4"/>
        </w:rPr>
      </w:pPr>
    </w:p>
    <w:p w:rsidR="00B37893" w:rsidRDefault="00B37893" w:rsidP="002F479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4"/>
        </w:rPr>
      </w:pPr>
    </w:p>
    <w:p w:rsidR="009D2BF3" w:rsidRDefault="009D2BF3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4"/>
        </w:rPr>
      </w:pPr>
    </w:p>
    <w:p w:rsidR="009D2BF3" w:rsidRDefault="009D2BF3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4"/>
        </w:rPr>
      </w:pPr>
    </w:p>
    <w:p w:rsidR="009D2BF3" w:rsidRDefault="009D2BF3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4"/>
        </w:rPr>
      </w:pPr>
    </w:p>
    <w:p w:rsidR="009D2BF3" w:rsidRDefault="009D2BF3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4"/>
        </w:rPr>
      </w:pPr>
    </w:p>
    <w:p w:rsidR="009D2BF3" w:rsidRDefault="009D2BF3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4"/>
        </w:rPr>
      </w:pPr>
    </w:p>
    <w:p w:rsidR="009D2BF3" w:rsidRDefault="009D2BF3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4"/>
        </w:rPr>
      </w:pPr>
    </w:p>
    <w:p w:rsidR="009D2BF3" w:rsidRDefault="009D2BF3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4"/>
        </w:rPr>
      </w:pPr>
    </w:p>
    <w:p w:rsidR="009D2BF3" w:rsidRDefault="009D2BF3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4"/>
        </w:rPr>
      </w:pPr>
    </w:p>
    <w:p w:rsidR="00503449" w:rsidRDefault="0050344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4"/>
        </w:rPr>
      </w:pP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44"/>
          <w:szCs w:val="44"/>
        </w:rPr>
      </w:pPr>
      <w:r>
        <w:rPr>
          <w:rFonts w:ascii="Verdana" w:eastAsia="Times New Roman" w:hAnsi="Verdana" w:cs="Times New Roman"/>
          <w:b/>
          <w:color w:val="444444"/>
          <w:sz w:val="44"/>
          <w:szCs w:val="44"/>
        </w:rPr>
        <w:lastRenderedPageBreak/>
        <w:t xml:space="preserve">   </w:t>
      </w:r>
      <w:r w:rsidRPr="00495A39">
        <w:rPr>
          <w:rFonts w:ascii="Verdana" w:eastAsia="Times New Roman" w:hAnsi="Verdana" w:cs="Times New Roman"/>
          <w:b/>
          <w:color w:val="444444"/>
          <w:sz w:val="44"/>
          <w:szCs w:val="44"/>
        </w:rPr>
        <w:t xml:space="preserve">Дидактические игры по </w:t>
      </w:r>
      <w:r>
        <w:rPr>
          <w:rFonts w:ascii="Verdana" w:eastAsia="Times New Roman" w:hAnsi="Verdana" w:cs="Times New Roman"/>
          <w:b/>
          <w:color w:val="444444"/>
          <w:sz w:val="44"/>
          <w:szCs w:val="44"/>
        </w:rPr>
        <w:t xml:space="preserve">          </w:t>
      </w:r>
      <w:r w:rsidRPr="00495A39">
        <w:rPr>
          <w:rFonts w:ascii="Verdana" w:eastAsia="Times New Roman" w:hAnsi="Verdana" w:cs="Times New Roman"/>
          <w:b/>
          <w:color w:val="444444"/>
          <w:sz w:val="44"/>
          <w:szCs w:val="44"/>
        </w:rPr>
        <w:t xml:space="preserve">ознакомлению с окружающим </w:t>
      </w:r>
      <w:r>
        <w:rPr>
          <w:rFonts w:ascii="Verdana" w:eastAsia="Times New Roman" w:hAnsi="Verdana" w:cs="Times New Roman"/>
          <w:b/>
          <w:color w:val="444444"/>
          <w:sz w:val="44"/>
          <w:szCs w:val="44"/>
        </w:rPr>
        <w:t xml:space="preserve">    </w:t>
      </w:r>
      <w:r w:rsidRPr="00495A39">
        <w:rPr>
          <w:rFonts w:ascii="Verdana" w:eastAsia="Times New Roman" w:hAnsi="Verdana" w:cs="Times New Roman"/>
          <w:b/>
          <w:color w:val="444444"/>
          <w:sz w:val="44"/>
          <w:szCs w:val="44"/>
        </w:rPr>
        <w:t>миром</w:t>
      </w:r>
      <w:r>
        <w:rPr>
          <w:rFonts w:ascii="Verdana" w:eastAsia="Times New Roman" w:hAnsi="Verdana" w:cs="Times New Roman"/>
          <w:b/>
          <w:color w:val="444444"/>
          <w:sz w:val="44"/>
          <w:szCs w:val="44"/>
        </w:rPr>
        <w:t>.</w:t>
      </w: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44"/>
          <w:szCs w:val="44"/>
        </w:rPr>
      </w:pP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44"/>
          <w:szCs w:val="44"/>
        </w:rPr>
      </w:pPr>
    </w:p>
    <w:p w:rsidR="00495A39" w:rsidRP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44"/>
          <w:szCs w:val="44"/>
        </w:rPr>
      </w:pPr>
      <w:r w:rsidRPr="00495A39">
        <w:rPr>
          <w:rFonts w:ascii="Verdana" w:eastAsia="Times New Roman" w:hAnsi="Verdana" w:cs="Times New Roman"/>
          <w:b/>
          <w:color w:val="444444"/>
          <w:sz w:val="44"/>
          <w:szCs w:val="44"/>
        </w:rPr>
        <w:t xml:space="preserve"> </w:t>
      </w:r>
      <w:r>
        <w:rPr>
          <w:rFonts w:ascii="Verdana" w:eastAsia="Times New Roman" w:hAnsi="Verdana" w:cs="Times New Roman"/>
          <w:b/>
          <w:color w:val="444444"/>
          <w:sz w:val="44"/>
          <w:szCs w:val="44"/>
        </w:rPr>
        <w:t xml:space="preserve">        </w:t>
      </w:r>
      <w:r w:rsidRPr="00495A39">
        <w:rPr>
          <w:rFonts w:ascii="Verdana" w:eastAsia="Times New Roman" w:hAnsi="Verdana" w:cs="Times New Roman"/>
          <w:b/>
          <w:color w:val="444444"/>
          <w:sz w:val="44"/>
          <w:szCs w:val="44"/>
        </w:rPr>
        <w:t>овощи и фрукты</w:t>
      </w: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44"/>
          <w:szCs w:val="44"/>
        </w:rPr>
      </w:pP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44"/>
          <w:szCs w:val="44"/>
        </w:rPr>
      </w:pP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44"/>
          <w:szCs w:val="44"/>
        </w:rPr>
      </w:pP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44"/>
          <w:szCs w:val="44"/>
        </w:rPr>
      </w:pP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44"/>
          <w:szCs w:val="44"/>
        </w:rPr>
      </w:pP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44"/>
          <w:szCs w:val="44"/>
        </w:rPr>
      </w:pP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44"/>
          <w:szCs w:val="44"/>
        </w:rPr>
      </w:pP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44"/>
          <w:szCs w:val="44"/>
        </w:rPr>
      </w:pP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44"/>
          <w:szCs w:val="44"/>
        </w:rPr>
      </w:pP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44"/>
          <w:szCs w:val="44"/>
        </w:rPr>
      </w:pPr>
      <w:r>
        <w:rPr>
          <w:rFonts w:ascii="Verdana" w:eastAsia="Times New Roman" w:hAnsi="Verdana" w:cs="Times New Roman"/>
          <w:b/>
          <w:color w:val="444444"/>
          <w:sz w:val="44"/>
          <w:szCs w:val="44"/>
        </w:rPr>
        <w:t xml:space="preserve">     </w:t>
      </w: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44"/>
          <w:szCs w:val="44"/>
        </w:rPr>
      </w:pP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44"/>
          <w:szCs w:val="44"/>
        </w:rPr>
      </w:pP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44"/>
          <w:szCs w:val="44"/>
        </w:rPr>
      </w:pP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44"/>
          <w:szCs w:val="44"/>
        </w:rPr>
      </w:pP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44"/>
          <w:szCs w:val="44"/>
        </w:rPr>
      </w:pP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44"/>
          <w:szCs w:val="44"/>
        </w:rPr>
      </w:pP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28"/>
          <w:szCs w:val="28"/>
        </w:rPr>
      </w:pPr>
      <w:r>
        <w:rPr>
          <w:rFonts w:ascii="Verdana" w:eastAsia="Times New Roman" w:hAnsi="Verdana" w:cs="Times New Roman"/>
          <w:b/>
          <w:color w:val="444444"/>
          <w:sz w:val="44"/>
          <w:szCs w:val="44"/>
        </w:rPr>
        <w:t xml:space="preserve">     </w:t>
      </w:r>
      <w:r w:rsidRPr="00495A39">
        <w:rPr>
          <w:rFonts w:ascii="Verdana" w:eastAsia="Times New Roman" w:hAnsi="Verdana" w:cs="Times New Roman"/>
          <w:b/>
          <w:color w:val="444444"/>
          <w:sz w:val="28"/>
          <w:szCs w:val="28"/>
        </w:rPr>
        <w:t>МБДОУ «</w:t>
      </w:r>
      <w:proofErr w:type="spellStart"/>
      <w:r>
        <w:rPr>
          <w:rFonts w:ascii="Verdana" w:eastAsia="Times New Roman" w:hAnsi="Verdana" w:cs="Times New Roman"/>
          <w:b/>
          <w:color w:val="444444"/>
          <w:sz w:val="28"/>
          <w:szCs w:val="28"/>
        </w:rPr>
        <w:t>Кортузский</w:t>
      </w:r>
      <w:proofErr w:type="spellEnd"/>
      <w:r>
        <w:rPr>
          <w:rFonts w:ascii="Verdana" w:eastAsia="Times New Roman" w:hAnsi="Verdana" w:cs="Times New Roman"/>
          <w:b/>
          <w:color w:val="444444"/>
          <w:sz w:val="28"/>
          <w:szCs w:val="28"/>
        </w:rPr>
        <w:t xml:space="preserve"> детский сад»</w:t>
      </w:r>
    </w:p>
    <w:p w:rsidR="00EE1895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28"/>
          <w:szCs w:val="28"/>
        </w:rPr>
      </w:pPr>
      <w:r>
        <w:rPr>
          <w:rFonts w:ascii="Verdana" w:eastAsia="Times New Roman" w:hAnsi="Verdana" w:cs="Times New Roman"/>
          <w:b/>
          <w:color w:val="444444"/>
          <w:sz w:val="28"/>
          <w:szCs w:val="28"/>
        </w:rPr>
        <w:t xml:space="preserve">Ширяева Ольга Леонидовна- </w:t>
      </w: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28"/>
          <w:szCs w:val="28"/>
        </w:rPr>
      </w:pPr>
      <w:r>
        <w:rPr>
          <w:rFonts w:ascii="Verdana" w:eastAsia="Times New Roman" w:hAnsi="Verdana" w:cs="Times New Roman"/>
          <w:b/>
          <w:color w:val="444444"/>
          <w:sz w:val="28"/>
          <w:szCs w:val="28"/>
        </w:rPr>
        <w:t>воспитатель младшей       группы.</w:t>
      </w: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28"/>
          <w:szCs w:val="28"/>
        </w:rPr>
      </w:pP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28"/>
          <w:szCs w:val="28"/>
        </w:rPr>
      </w:pP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28"/>
          <w:szCs w:val="28"/>
        </w:rPr>
      </w:pP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28"/>
          <w:szCs w:val="28"/>
        </w:rPr>
      </w:pP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28"/>
          <w:szCs w:val="28"/>
        </w:rPr>
      </w:pP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28"/>
          <w:szCs w:val="28"/>
        </w:rPr>
      </w:pP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28"/>
          <w:szCs w:val="28"/>
        </w:rPr>
      </w:pP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28"/>
          <w:szCs w:val="28"/>
        </w:rPr>
      </w:pP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28"/>
          <w:szCs w:val="28"/>
        </w:rPr>
      </w:pP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28"/>
          <w:szCs w:val="28"/>
        </w:rPr>
      </w:pP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28"/>
          <w:szCs w:val="28"/>
        </w:rPr>
      </w:pP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28"/>
          <w:szCs w:val="28"/>
        </w:rPr>
      </w:pP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28"/>
          <w:szCs w:val="28"/>
        </w:rPr>
      </w:pP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28"/>
          <w:szCs w:val="28"/>
        </w:rPr>
      </w:pP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28"/>
          <w:szCs w:val="28"/>
        </w:rPr>
      </w:pPr>
    </w:p>
    <w:p w:rsid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28"/>
          <w:szCs w:val="28"/>
        </w:rPr>
      </w:pPr>
    </w:p>
    <w:p w:rsidR="00495A39" w:rsidRDefault="00495A39" w:rsidP="00495A3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44"/>
          <w:szCs w:val="44"/>
        </w:rPr>
      </w:pPr>
      <w:r w:rsidRPr="00495A39">
        <w:rPr>
          <w:rFonts w:ascii="Verdana" w:eastAsia="Times New Roman" w:hAnsi="Verdana" w:cs="Times New Roman"/>
          <w:b/>
          <w:color w:val="444444"/>
          <w:sz w:val="44"/>
          <w:szCs w:val="44"/>
        </w:rPr>
        <w:t>волшебный мешочек</w:t>
      </w:r>
    </w:p>
    <w:p w:rsidR="00495A39" w:rsidRDefault="00495A39" w:rsidP="00495A3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44"/>
          <w:szCs w:val="44"/>
        </w:rPr>
      </w:pPr>
    </w:p>
    <w:p w:rsidR="00495A39" w:rsidRPr="00495A39" w:rsidRDefault="00495A39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444444"/>
          <w:sz w:val="28"/>
          <w:szCs w:val="28"/>
        </w:rPr>
      </w:pPr>
    </w:p>
    <w:p w:rsidR="009F553B" w:rsidRPr="00E62B1F" w:rsidRDefault="009F553B" w:rsidP="009F55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3449">
        <w:rPr>
          <w:rFonts w:ascii="Verdana" w:eastAsia="Times New Roman" w:hAnsi="Verdana" w:cs="Times New Roman"/>
          <w:b/>
          <w:color w:val="444444"/>
          <w:sz w:val="24"/>
          <w:szCs w:val="24"/>
        </w:rPr>
        <w:t>Цель</w:t>
      </w:r>
      <w:r w:rsidRPr="00E62B1F">
        <w:rPr>
          <w:rFonts w:ascii="Verdana" w:eastAsia="Times New Roman" w:hAnsi="Verdana" w:cs="Times New Roman"/>
          <w:color w:val="444444"/>
          <w:sz w:val="24"/>
          <w:szCs w:val="24"/>
        </w:rPr>
        <w:t>: закреплять умение детей называть овощи и их цвет; развивать зрительную память, внимание.</w:t>
      </w:r>
    </w:p>
    <w:p w:rsidR="009F553B" w:rsidRPr="00503449" w:rsidRDefault="009F553B" w:rsidP="009F55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03449">
        <w:rPr>
          <w:rFonts w:ascii="Verdana" w:eastAsia="Times New Roman" w:hAnsi="Verdana" w:cs="Times New Roman"/>
          <w:b/>
          <w:color w:val="444444"/>
          <w:sz w:val="24"/>
          <w:szCs w:val="24"/>
        </w:rPr>
        <w:t xml:space="preserve">Материал: </w:t>
      </w:r>
    </w:p>
    <w:p w:rsidR="009F553B" w:rsidRPr="00E62B1F" w:rsidRDefault="009F553B" w:rsidP="009F55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B1F">
        <w:rPr>
          <w:rFonts w:ascii="Verdana" w:eastAsia="Times New Roman" w:hAnsi="Verdana" w:cs="Times New Roman"/>
          <w:color w:val="444444"/>
          <w:sz w:val="24"/>
          <w:szCs w:val="24"/>
        </w:rPr>
        <w:t>мешочек», овощи.</w:t>
      </w:r>
    </w:p>
    <w:p w:rsidR="009F553B" w:rsidRPr="00503449" w:rsidRDefault="009F553B" w:rsidP="009F55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03449">
        <w:rPr>
          <w:rFonts w:ascii="Verdana" w:eastAsia="Times New Roman" w:hAnsi="Verdana" w:cs="Times New Roman"/>
          <w:b/>
          <w:color w:val="444444"/>
          <w:sz w:val="24"/>
          <w:szCs w:val="24"/>
        </w:rPr>
        <w:t>Ход игры</w:t>
      </w:r>
    </w:p>
    <w:p w:rsidR="009F553B" w:rsidRDefault="009F553B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4"/>
        </w:rPr>
      </w:pPr>
      <w:r w:rsidRPr="00E62B1F">
        <w:rPr>
          <w:rFonts w:ascii="Verdana" w:eastAsia="Times New Roman" w:hAnsi="Verdana" w:cs="Times New Roman"/>
          <w:color w:val="444444"/>
          <w:sz w:val="24"/>
          <w:szCs w:val="24"/>
        </w:rPr>
        <w:t>Воспитатель предлагает детям по очереди извлечь из «волшебного мешочка» овощ, назвать его и цвет. Воспитатель может предложить, не глядя в мешочек, найти то, что он скажет. Поочередно играют все дети.</w:t>
      </w:r>
    </w:p>
    <w:p w:rsidR="009F553B" w:rsidRDefault="009F553B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4"/>
        </w:rPr>
      </w:pPr>
    </w:p>
    <w:p w:rsidR="009F553B" w:rsidRDefault="009F553B" w:rsidP="009F553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4"/>
        </w:rPr>
      </w:pPr>
    </w:p>
    <w:p w:rsidR="00BA5341" w:rsidRDefault="00BA5341" w:rsidP="002F479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4"/>
        </w:rPr>
      </w:pPr>
    </w:p>
    <w:p w:rsidR="00936A65" w:rsidRDefault="00936A65" w:rsidP="002F479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4"/>
        </w:rPr>
      </w:pPr>
    </w:p>
    <w:p w:rsidR="00495A39" w:rsidRDefault="00DE2D15" w:rsidP="00936A6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4"/>
        </w:rPr>
      </w:pPr>
      <w:r>
        <w:rPr>
          <w:rFonts w:ascii="Verdana" w:eastAsia="Times New Roman" w:hAnsi="Verdana" w:cs="Times New Roman"/>
          <w:noProof/>
          <w:color w:val="444444"/>
          <w:sz w:val="24"/>
          <w:szCs w:val="24"/>
        </w:rPr>
        <w:drawing>
          <wp:inline distT="0" distB="0" distL="0" distR="0">
            <wp:extent cx="4940935" cy="3703955"/>
            <wp:effectExtent l="19050" t="0" r="0" b="0"/>
            <wp:docPr id="6" name="Рисунок 1" descr="C:\Users\Ольга\Desktop\SAM_8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370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A65" w:rsidRPr="00495A39" w:rsidRDefault="00936A65" w:rsidP="00936A6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4"/>
        </w:rPr>
      </w:pPr>
      <w:r w:rsidRPr="00E62B1F">
        <w:rPr>
          <w:rFonts w:ascii="Arial" w:eastAsia="Times New Roman" w:hAnsi="Arial" w:cs="Arial"/>
          <w:color w:val="FF6600"/>
          <w:sz w:val="24"/>
          <w:szCs w:val="24"/>
        </w:rPr>
        <w:lastRenderedPageBreak/>
        <w:t>Овощи и фрукты.</w:t>
      </w:r>
    </w:p>
    <w:p w:rsidR="00936A65" w:rsidRPr="00E62B1F" w:rsidRDefault="00936A65" w:rsidP="00936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3449">
        <w:rPr>
          <w:rFonts w:ascii="Verdana" w:eastAsia="Times New Roman" w:hAnsi="Verdana" w:cs="Times New Roman"/>
          <w:b/>
          <w:color w:val="444444"/>
          <w:sz w:val="24"/>
          <w:szCs w:val="24"/>
        </w:rPr>
        <w:t>Цель</w:t>
      </w:r>
      <w:r w:rsidRPr="00E62B1F">
        <w:rPr>
          <w:rFonts w:ascii="Verdana" w:eastAsia="Times New Roman" w:hAnsi="Verdana" w:cs="Times New Roman"/>
          <w:color w:val="444444"/>
          <w:sz w:val="24"/>
          <w:szCs w:val="24"/>
        </w:rPr>
        <w:t>: закреплять умение детей находить названные овощи или фрукты развивать внимание, память.</w:t>
      </w:r>
    </w:p>
    <w:p w:rsidR="00936A65" w:rsidRPr="00E62B1F" w:rsidRDefault="00936A65" w:rsidP="00936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B1F">
        <w:rPr>
          <w:rFonts w:ascii="Verdana" w:eastAsia="Times New Roman" w:hAnsi="Verdana" w:cs="Times New Roman"/>
          <w:color w:val="444444"/>
          <w:sz w:val="24"/>
          <w:szCs w:val="24"/>
        </w:rPr>
        <w:t>Материал: муляжи овощей и фруктов.</w:t>
      </w:r>
    </w:p>
    <w:p w:rsidR="00936A65" w:rsidRPr="00503449" w:rsidRDefault="00936A65" w:rsidP="00936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03449">
        <w:rPr>
          <w:rFonts w:ascii="Verdana" w:eastAsia="Times New Roman" w:hAnsi="Verdana" w:cs="Times New Roman"/>
          <w:b/>
          <w:color w:val="444444"/>
          <w:sz w:val="24"/>
          <w:szCs w:val="24"/>
        </w:rPr>
        <w:t>Ход игры</w:t>
      </w:r>
    </w:p>
    <w:p w:rsidR="00936A65" w:rsidRPr="00533DA6" w:rsidRDefault="00936A65" w:rsidP="00936A6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4"/>
        </w:rPr>
      </w:pPr>
      <w:r w:rsidRPr="00E62B1F">
        <w:rPr>
          <w:rFonts w:ascii="Verdana" w:eastAsia="Times New Roman" w:hAnsi="Verdana" w:cs="Times New Roman"/>
          <w:color w:val="444444"/>
          <w:sz w:val="24"/>
          <w:szCs w:val="24"/>
        </w:rPr>
        <w:t>На столе перед детьми на тарелочках лежат овощи и фрукты, воспитатель поочередно вызывает детей и просит найти тот или иной овощ или фрукт. Ребенок находит его. Дети знаками</w:t>
      </w:r>
      <w:r w:rsidR="00533DA6">
        <w:rPr>
          <w:rFonts w:ascii="Verdana" w:eastAsia="Times New Roman" w:hAnsi="Verdana" w:cs="Times New Roman"/>
          <w:color w:val="444444"/>
          <w:sz w:val="24"/>
          <w:szCs w:val="24"/>
        </w:rPr>
        <w:t xml:space="preserve"> </w:t>
      </w:r>
      <w:proofErr w:type="gramStart"/>
      <w:r w:rsidR="00533DA6">
        <w:rPr>
          <w:rFonts w:ascii="Verdana" w:eastAsia="Times New Roman" w:hAnsi="Verdana" w:cs="Times New Roman"/>
          <w:color w:val="444444"/>
          <w:sz w:val="24"/>
          <w:szCs w:val="24"/>
        </w:rPr>
        <w:t>показывают</w:t>
      </w:r>
      <w:proofErr w:type="gramEnd"/>
      <w:r w:rsidR="00533DA6">
        <w:rPr>
          <w:rFonts w:ascii="Verdana" w:eastAsia="Times New Roman" w:hAnsi="Verdana" w:cs="Times New Roman"/>
          <w:color w:val="444444"/>
          <w:sz w:val="24"/>
          <w:szCs w:val="24"/>
        </w:rPr>
        <w:t xml:space="preserve"> согласны с выбором или нет </w:t>
      </w:r>
      <w:r w:rsidR="00533DA6">
        <w:rPr>
          <w:rFonts w:ascii="Verdana" w:eastAsia="Times New Roman" w:hAnsi="Verdana" w:cs="Times New Roman"/>
          <w:noProof/>
          <w:color w:val="444444"/>
          <w:sz w:val="24"/>
          <w:szCs w:val="24"/>
        </w:rPr>
        <w:drawing>
          <wp:inline distT="0" distB="0" distL="0" distR="0">
            <wp:extent cx="4940935" cy="3703955"/>
            <wp:effectExtent l="19050" t="0" r="0" b="0"/>
            <wp:docPr id="7" name="Рисунок 1" descr="C:\Users\Ольга\Desktop\SAM_8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370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416" w:rsidRPr="00E62B1F" w:rsidRDefault="00995416" w:rsidP="002F47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198E" w:rsidRDefault="005C198E"/>
    <w:p w:rsidR="00CA2898" w:rsidRDefault="00CA2898"/>
    <w:p w:rsidR="00B37893" w:rsidRDefault="00B37893"/>
    <w:p w:rsidR="00B37893" w:rsidRDefault="00B37893"/>
    <w:p w:rsidR="00B37893" w:rsidRDefault="00B37893"/>
    <w:p w:rsidR="00B37893" w:rsidRDefault="00B37893"/>
    <w:p w:rsidR="00B37893" w:rsidRDefault="00B37893"/>
    <w:p w:rsidR="00B37893" w:rsidRDefault="00B37893"/>
    <w:p w:rsidR="00B37893" w:rsidRDefault="00B37893"/>
    <w:p w:rsidR="00B37893" w:rsidRDefault="00B37893"/>
    <w:p w:rsidR="00B37893" w:rsidRDefault="00B37893"/>
    <w:p w:rsidR="00CA2898" w:rsidRDefault="00CA2898" w:rsidP="00CA289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«Соберем урожай»</w:t>
      </w:r>
    </w:p>
    <w:p w:rsidR="00CA2898" w:rsidRDefault="00CA2898" w:rsidP="00CA2898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 Развивать и закреплять знания детей об овощах, фруктах и ягодах.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Их месте произрастания (сад, огород, грядка, дерево, куст, в земле, на земле).</w:t>
      </w:r>
      <w:proofErr w:type="gramEnd"/>
    </w:p>
    <w:p w:rsidR="00CA2898" w:rsidRDefault="00CA2898" w:rsidP="00CA2898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Материал:</w:t>
      </w:r>
      <w:r>
        <w:rPr>
          <w:rFonts w:ascii="Times New Roman" w:eastAsia="Times New Roman" w:hAnsi="Times New Roman" w:cs="Times New Roman"/>
          <w:color w:val="000000"/>
          <w:sz w:val="28"/>
        </w:rPr>
        <w:t> Корзинки с моделями: овощи, фрукты и ягоды (одна корзинка). Муляжи овощей, фруктов и ягод, или карточки от лото с овощами и фруктами.</w:t>
      </w:r>
    </w:p>
    <w:p w:rsidR="00CA2898" w:rsidRDefault="00CA2898" w:rsidP="00CA2898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Ход игры:</w:t>
      </w:r>
    </w:p>
    <w:p w:rsidR="00DD5800" w:rsidRDefault="00CA2898" w:rsidP="00CA2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определенных местах группы ставятся картинки с огородом и садом, где расположены муляжи или карточки. Детей можно разделить на две команды огородники и садоводы. По сигналу ведущего команды собирают урожай в свою корзинку с моделью. Условие: можно переносить только по одному </w:t>
      </w:r>
      <w:r w:rsidR="00503449">
        <w:rPr>
          <w:rFonts w:ascii="Times New Roman" w:eastAsia="Times New Roman" w:hAnsi="Times New Roman" w:cs="Times New Roman"/>
          <w:color w:val="000000"/>
          <w:sz w:val="28"/>
        </w:rPr>
        <w:t xml:space="preserve"> предмету</w:t>
      </w:r>
    </w:p>
    <w:p w:rsidR="00CA2898" w:rsidRDefault="00CA2898" w:rsidP="00CA2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DD5800" w:rsidRPr="00DD58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D5800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4940935" cy="3703955"/>
            <wp:effectExtent l="19050" t="0" r="0" b="0"/>
            <wp:docPr id="8" name="Рисунок 1" descr="C:\Users\Ольга\Desktop\SAM_8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370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282" w:rsidRDefault="00B05282" w:rsidP="00CA2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05282" w:rsidRDefault="00B05282" w:rsidP="00CA2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05282" w:rsidRDefault="00B05282" w:rsidP="00CA2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05282" w:rsidRDefault="00B05282" w:rsidP="00CA2898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</w:p>
    <w:p w:rsidR="00792252" w:rsidRDefault="00792252"/>
    <w:p w:rsidR="00B37893" w:rsidRDefault="00B37893" w:rsidP="00B052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B052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B052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B052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B052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B052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B052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B052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B052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B052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B052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B052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B37893" w:rsidRDefault="00B37893" w:rsidP="009260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B37893" w:rsidRDefault="00B37893" w:rsidP="009260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B37893" w:rsidRDefault="00B37893" w:rsidP="009260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B37893" w:rsidRDefault="00B37893" w:rsidP="009260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B37893" w:rsidRDefault="00B37893" w:rsidP="009260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B37893" w:rsidRDefault="00B37893" w:rsidP="009260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B37893" w:rsidRDefault="00B37893" w:rsidP="009260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B37893" w:rsidRDefault="00B37893" w:rsidP="009260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B37893" w:rsidRDefault="00B37893" w:rsidP="009260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B37893" w:rsidRDefault="00B37893" w:rsidP="009260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B37893" w:rsidRDefault="00B37893" w:rsidP="009260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B37893" w:rsidRDefault="00B37893" w:rsidP="009260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B37893" w:rsidRDefault="00B37893" w:rsidP="009260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B37893" w:rsidRDefault="00B37893" w:rsidP="009260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B37893" w:rsidRDefault="00B37893" w:rsidP="009260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B37893" w:rsidRDefault="00B37893" w:rsidP="009260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6600"/>
          <w:sz w:val="24"/>
          <w:szCs w:val="24"/>
        </w:rPr>
      </w:pPr>
    </w:p>
    <w:p w:rsidR="00926047" w:rsidRPr="00E62B1F" w:rsidRDefault="00926047" w:rsidP="009260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B1F">
        <w:rPr>
          <w:rFonts w:ascii="Arial" w:eastAsia="Times New Roman" w:hAnsi="Arial" w:cs="Arial"/>
          <w:color w:val="FF6600"/>
          <w:sz w:val="24"/>
          <w:szCs w:val="24"/>
        </w:rPr>
        <w:t>Отгадайте что в руке.</w:t>
      </w:r>
    </w:p>
    <w:p w:rsidR="00926047" w:rsidRPr="00E62B1F" w:rsidRDefault="00926047" w:rsidP="009260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B1F">
        <w:rPr>
          <w:rFonts w:ascii="Verdana" w:eastAsia="Times New Roman" w:hAnsi="Verdana" w:cs="Times New Roman"/>
          <w:color w:val="444444"/>
          <w:sz w:val="24"/>
          <w:szCs w:val="24"/>
        </w:rPr>
        <w:t>Цель: учить детей различать и называть овощи, фрукты по цвету, форме; воспитывать интерес к природе.</w:t>
      </w:r>
    </w:p>
    <w:p w:rsidR="00926047" w:rsidRPr="00E62B1F" w:rsidRDefault="00926047" w:rsidP="009260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B1F">
        <w:rPr>
          <w:rFonts w:ascii="Verdana" w:eastAsia="Times New Roman" w:hAnsi="Verdana" w:cs="Times New Roman"/>
          <w:color w:val="444444"/>
          <w:sz w:val="24"/>
          <w:szCs w:val="24"/>
        </w:rPr>
        <w:t>Материал: овощи и фрукты.</w:t>
      </w:r>
    </w:p>
    <w:p w:rsidR="00926047" w:rsidRPr="00E62B1F" w:rsidRDefault="00926047" w:rsidP="009260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B1F">
        <w:rPr>
          <w:rFonts w:ascii="Verdana" w:eastAsia="Times New Roman" w:hAnsi="Verdana" w:cs="Times New Roman"/>
          <w:color w:val="444444"/>
          <w:sz w:val="24"/>
          <w:szCs w:val="24"/>
        </w:rPr>
        <w:t>Ход игры</w:t>
      </w:r>
    </w:p>
    <w:p w:rsidR="00926047" w:rsidRDefault="00926047" w:rsidP="0092604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4"/>
        </w:rPr>
      </w:pPr>
      <w:r w:rsidRPr="00E62B1F">
        <w:rPr>
          <w:rFonts w:ascii="Verdana" w:eastAsia="Times New Roman" w:hAnsi="Verdana" w:cs="Times New Roman"/>
          <w:color w:val="444444"/>
          <w:sz w:val="24"/>
          <w:szCs w:val="24"/>
        </w:rPr>
        <w:t>Дети образуют круг, закладывая руки за спину. Воспитатель кладет в их руки овощи и фрукты, затем показывает что-то из овощей или фруктов, а дети должны определить на ощупь, какой овощ или фрукт лежит в руке. Те, кто имеют такой же предмет, подбегают к воспитателю.</w:t>
      </w:r>
    </w:p>
    <w:p w:rsidR="000B7FA0" w:rsidRDefault="000B7FA0" w:rsidP="0092604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sz w:val="24"/>
          <w:szCs w:val="24"/>
        </w:rPr>
      </w:pPr>
    </w:p>
    <w:p w:rsidR="000B7FA0" w:rsidRPr="00E62B1F" w:rsidRDefault="000B7FA0" w:rsidP="009260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7A09" w:rsidRDefault="000B7FA0" w:rsidP="00807A09">
      <w:r w:rsidRPr="000B7FA0">
        <w:rPr>
          <w:noProof/>
        </w:rPr>
        <w:drawing>
          <wp:inline distT="0" distB="0" distL="0" distR="0">
            <wp:extent cx="4940935" cy="3703955"/>
            <wp:effectExtent l="19050" t="0" r="0" b="0"/>
            <wp:docPr id="11" name="Рисунок 1" descr="C:\Users\Ольга\Desktop\SAM_8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AM_8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370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7A09" w:rsidSect="002D3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EC4768"/>
    <w:rsid w:val="00014330"/>
    <w:rsid w:val="00064B81"/>
    <w:rsid w:val="00074594"/>
    <w:rsid w:val="000B7FA0"/>
    <w:rsid w:val="001A7684"/>
    <w:rsid w:val="001B25AE"/>
    <w:rsid w:val="002219A2"/>
    <w:rsid w:val="002345D8"/>
    <w:rsid w:val="00241C95"/>
    <w:rsid w:val="002A0BBD"/>
    <w:rsid w:val="002D398E"/>
    <w:rsid w:val="002F09F1"/>
    <w:rsid w:val="002F4795"/>
    <w:rsid w:val="002F480D"/>
    <w:rsid w:val="00337E13"/>
    <w:rsid w:val="00375A4F"/>
    <w:rsid w:val="003A3A78"/>
    <w:rsid w:val="003C5750"/>
    <w:rsid w:val="00412E69"/>
    <w:rsid w:val="00413EFD"/>
    <w:rsid w:val="00445B41"/>
    <w:rsid w:val="0045644D"/>
    <w:rsid w:val="00495A39"/>
    <w:rsid w:val="004F691C"/>
    <w:rsid w:val="00503449"/>
    <w:rsid w:val="00512864"/>
    <w:rsid w:val="00533DA6"/>
    <w:rsid w:val="005A25C6"/>
    <w:rsid w:val="005C198E"/>
    <w:rsid w:val="005E1614"/>
    <w:rsid w:val="006624A7"/>
    <w:rsid w:val="00736B1E"/>
    <w:rsid w:val="00792252"/>
    <w:rsid w:val="00807A09"/>
    <w:rsid w:val="0084784D"/>
    <w:rsid w:val="00874628"/>
    <w:rsid w:val="008F1428"/>
    <w:rsid w:val="00926047"/>
    <w:rsid w:val="00936A65"/>
    <w:rsid w:val="00977617"/>
    <w:rsid w:val="00995416"/>
    <w:rsid w:val="009D25DB"/>
    <w:rsid w:val="009D2BF3"/>
    <w:rsid w:val="009D6B67"/>
    <w:rsid w:val="009F553B"/>
    <w:rsid w:val="00A358EB"/>
    <w:rsid w:val="00A370C9"/>
    <w:rsid w:val="00A479DE"/>
    <w:rsid w:val="00A6538C"/>
    <w:rsid w:val="00A82333"/>
    <w:rsid w:val="00AA5207"/>
    <w:rsid w:val="00AB719A"/>
    <w:rsid w:val="00AE6698"/>
    <w:rsid w:val="00B005B4"/>
    <w:rsid w:val="00B05282"/>
    <w:rsid w:val="00B334FE"/>
    <w:rsid w:val="00B37893"/>
    <w:rsid w:val="00BA5341"/>
    <w:rsid w:val="00BB447E"/>
    <w:rsid w:val="00BF1CDE"/>
    <w:rsid w:val="00C15E48"/>
    <w:rsid w:val="00C17E25"/>
    <w:rsid w:val="00C27FCF"/>
    <w:rsid w:val="00C81438"/>
    <w:rsid w:val="00C96B27"/>
    <w:rsid w:val="00CA2898"/>
    <w:rsid w:val="00CC2251"/>
    <w:rsid w:val="00CD78FC"/>
    <w:rsid w:val="00D27DFC"/>
    <w:rsid w:val="00D32811"/>
    <w:rsid w:val="00D41D21"/>
    <w:rsid w:val="00D661B6"/>
    <w:rsid w:val="00D700DD"/>
    <w:rsid w:val="00D862C8"/>
    <w:rsid w:val="00DD13A4"/>
    <w:rsid w:val="00DD5800"/>
    <w:rsid w:val="00DE2D15"/>
    <w:rsid w:val="00DF0E74"/>
    <w:rsid w:val="00E01E50"/>
    <w:rsid w:val="00E829A4"/>
    <w:rsid w:val="00EC4768"/>
    <w:rsid w:val="00ED6C95"/>
    <w:rsid w:val="00EE1895"/>
    <w:rsid w:val="00F140EC"/>
    <w:rsid w:val="00FB0893"/>
    <w:rsid w:val="00FB3E44"/>
    <w:rsid w:val="00FD2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9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B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1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13</Pages>
  <Words>768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68</cp:revision>
  <dcterms:created xsi:type="dcterms:W3CDTF">2018-04-13T00:01:00Z</dcterms:created>
  <dcterms:modified xsi:type="dcterms:W3CDTF">2018-04-23T16:40:00Z</dcterms:modified>
</cp:coreProperties>
</file>