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B5" w:rsidRPr="00425EB5" w:rsidRDefault="00425EB5" w:rsidP="00425EB5">
      <w:pPr>
        <w:shd w:val="clear" w:color="auto" w:fill="FFFFFF"/>
        <w:spacing w:after="75" w:line="240" w:lineRule="atLeast"/>
        <w:outlineLvl w:val="1"/>
        <w:rPr>
          <w:rFonts w:ascii="Lucida Sans Unicode" w:eastAsia="Times New Roman" w:hAnsi="Lucida Sans Unicode" w:cs="Lucida Sans Unicode"/>
          <w:b/>
          <w:bCs/>
          <w:color w:val="086D03"/>
          <w:sz w:val="30"/>
          <w:szCs w:val="30"/>
          <w:lang w:eastAsia="ru-RU"/>
        </w:rPr>
      </w:pPr>
      <w:r w:rsidRPr="00425EB5">
        <w:rPr>
          <w:rFonts w:ascii="Lucida Sans Unicode" w:eastAsia="Times New Roman" w:hAnsi="Lucida Sans Unicode" w:cs="Lucida Sans Unicode"/>
          <w:b/>
          <w:bCs/>
          <w:color w:val="086D03"/>
          <w:sz w:val="30"/>
          <w:szCs w:val="30"/>
          <w:lang w:eastAsia="ru-RU"/>
        </w:rPr>
        <w:t>Кружк</w:t>
      </w:r>
      <w:r w:rsidR="00BD37CB">
        <w:rPr>
          <w:rFonts w:ascii="Lucida Sans Unicode" w:eastAsia="Times New Roman" w:hAnsi="Lucida Sans Unicode" w:cs="Lucida Sans Unicode"/>
          <w:b/>
          <w:bCs/>
          <w:color w:val="086D03"/>
          <w:sz w:val="30"/>
          <w:szCs w:val="30"/>
          <w:lang w:eastAsia="ru-RU"/>
        </w:rPr>
        <w:t>ов</w:t>
      </w:r>
      <w:r w:rsidRPr="00425EB5">
        <w:rPr>
          <w:rFonts w:ascii="Lucida Sans Unicode" w:eastAsia="Times New Roman" w:hAnsi="Lucida Sans Unicode" w:cs="Lucida Sans Unicode"/>
          <w:b/>
          <w:bCs/>
          <w:color w:val="086D03"/>
          <w:sz w:val="30"/>
          <w:szCs w:val="30"/>
          <w:lang w:eastAsia="ru-RU"/>
        </w:rPr>
        <w:t xml:space="preserve">ая работа «Веселый </w:t>
      </w:r>
      <w:r w:rsidR="003B44C5">
        <w:rPr>
          <w:rFonts w:ascii="Lucida Sans Unicode" w:eastAsia="Times New Roman" w:hAnsi="Lucida Sans Unicode" w:cs="Lucida Sans Unicode"/>
          <w:b/>
          <w:bCs/>
          <w:color w:val="086D03"/>
          <w:sz w:val="30"/>
          <w:szCs w:val="30"/>
          <w:lang w:eastAsia="ru-RU"/>
        </w:rPr>
        <w:t>пластилин» на 2016-2017г смешанная</w:t>
      </w:r>
      <w:r w:rsidRPr="00425EB5">
        <w:rPr>
          <w:rFonts w:ascii="Lucida Sans Unicode" w:eastAsia="Times New Roman" w:hAnsi="Lucida Sans Unicode" w:cs="Lucida Sans Unicode"/>
          <w:b/>
          <w:bCs/>
          <w:color w:val="086D03"/>
          <w:sz w:val="30"/>
          <w:szCs w:val="30"/>
          <w:lang w:eastAsia="ru-RU"/>
        </w:rPr>
        <w:t xml:space="preserve"> </w:t>
      </w:r>
      <w:r w:rsidR="003B44C5">
        <w:rPr>
          <w:rFonts w:ascii="Lucida Sans Unicode" w:eastAsia="Times New Roman" w:hAnsi="Lucida Sans Unicode" w:cs="Lucida Sans Unicode"/>
          <w:b/>
          <w:bCs/>
          <w:color w:val="086D03"/>
          <w:sz w:val="30"/>
          <w:szCs w:val="30"/>
          <w:lang w:eastAsia="ru-RU"/>
        </w:rPr>
        <w:t>группа воспитатель Ширяева О. Л.</w:t>
      </w:r>
    </w:p>
    <w:p w:rsidR="00425EB5" w:rsidRP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b/>
          <w:bCs/>
          <w:i/>
          <w:iCs/>
          <w:color w:val="381914"/>
          <w:sz w:val="20"/>
          <w:szCs w:val="20"/>
          <w:lang w:eastAsia="ru-RU"/>
        </w:rPr>
        <w:t>Пояснительная записка</w:t>
      </w:r>
    </w:p>
    <w:p w:rsidR="00425EB5" w:rsidRP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 xml:space="preserve">Из всего многообразия видов изобразительного искусства дети обычно отдают предпочтение рисованию, которое имеет большое значение для всестороннего развития дошкольников, способствует эстетическому и нравственному воспитанию, расширению кругозора. Примечательно, что рисовать можно не только с помощью красок, карандашей или фломастеров, но и в такой нетрадиционной художественной технике, как </w:t>
      </w:r>
      <w:proofErr w:type="spellStart"/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пластилинография</w:t>
      </w:r>
      <w:proofErr w:type="spellEnd"/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 xml:space="preserve">. Создание на основе пластилина лепных картин с изображением выпуклых, </w:t>
      </w:r>
      <w:proofErr w:type="spellStart"/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полуобъемных</w:t>
      </w:r>
      <w:proofErr w:type="spellEnd"/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 xml:space="preserve"> объектов на горизонтальной поверхности – один из видов декоративно-прикладного искусства.</w:t>
      </w:r>
    </w:p>
    <w:p w:rsidR="00425EB5" w:rsidRPr="00425EB5" w:rsidRDefault="00425EB5" w:rsidP="00425EB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proofErr w:type="spellStart"/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Пластилинография</w:t>
      </w:r>
      <w:proofErr w:type="spellEnd"/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 xml:space="preserve"> способствует, в первую очередь, снятию мышечного напряжения и расслаблению, развивает детское воображение, художественное и пространственное мышление, будит фантазию, побуждает дошкольников к самостоятельности. При успешном овладении методикой рисования пластилином можно выполнять коллективные работы, создавать картины, оригинальные подарки для родителей и друзей.</w:t>
      </w:r>
    </w:p>
    <w:p w:rsid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 xml:space="preserve">У ребенка появляется возможность сделать картинку рельефной, а значит, более выразительной и живой. Техника проста в исполнении, не требует особых способностей, увлекает и не перегружает детей ни умственно, ни физически. </w:t>
      </w:r>
      <w:proofErr w:type="gramStart"/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Также рисование пластилином позволяет использовать бросовый (катушки, диски, бусинки) и природный (шишки, ракушки, каштаны) материалы.</w:t>
      </w:r>
      <w:proofErr w:type="gramEnd"/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A349CB" w:rsidRPr="00425EB5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425EB5" w:rsidRP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b/>
          <w:bCs/>
          <w:i/>
          <w:iCs/>
          <w:color w:val="381914"/>
          <w:sz w:val="20"/>
          <w:szCs w:val="20"/>
          <w:lang w:eastAsia="ru-RU"/>
        </w:rPr>
        <w:t>Основными целями и задачами кружковой работы</w:t>
      </w:r>
    </w:p>
    <w:p w:rsidR="00425EB5" w:rsidRP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b/>
          <w:bCs/>
          <w:i/>
          <w:iCs/>
          <w:color w:val="381914"/>
          <w:sz w:val="20"/>
          <w:szCs w:val="20"/>
          <w:lang w:eastAsia="ru-RU"/>
        </w:rPr>
        <w:t>«Веселый пластилин» являются:</w:t>
      </w:r>
    </w:p>
    <w:p w:rsidR="00425EB5" w:rsidRP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·         формирование навыков работы с пластилином, пробуждение интереса к лепке;</w:t>
      </w:r>
    </w:p>
    <w:p w:rsidR="00425EB5" w:rsidRP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·         освоение новых приемов (скатывания, надавливания, размазывания) и создание с их помощью сюжетных картин;</w:t>
      </w:r>
    </w:p>
    <w:p w:rsidR="00425EB5" w:rsidRP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·         обучение умению ориентироваться на листе бумаги;</w:t>
      </w:r>
    </w:p>
    <w:p w:rsidR="00425EB5" w:rsidRP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·         развитие мелкой моторики;</w:t>
      </w:r>
    </w:p>
    <w:p w:rsidR="00425EB5" w:rsidRP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·         ознакомление с окружающим миром;</w:t>
      </w:r>
    </w:p>
    <w:p w:rsidR="00425EB5" w:rsidRP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·         развитие эмоций и фантазии.</w:t>
      </w:r>
    </w:p>
    <w:p w:rsidR="00425EB5" w:rsidRP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b/>
          <w:bCs/>
          <w:color w:val="381914"/>
          <w:sz w:val="20"/>
          <w:szCs w:val="20"/>
          <w:lang w:eastAsia="ru-RU"/>
        </w:rPr>
        <w:t>Рекомендации по организации работы кружка</w:t>
      </w:r>
    </w:p>
    <w:p w:rsidR="00425EB5" w:rsidRP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Ø  во избежание деформации картины в качестве основы следует использовать плотный картон;</w:t>
      </w:r>
    </w:p>
    <w:p w:rsidR="00425EB5" w:rsidRP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Ø  предотвратить появление на основе жирных пятен поможет нанесенная на нее клейкая пленка;</w:t>
      </w:r>
    </w:p>
    <w:p w:rsidR="00425EB5" w:rsidRP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Ø  устранить ошибку, допущенную в процессе изображения объекта, можно, если нанести его контур под пленкой или специальным маркером;</w:t>
      </w:r>
    </w:p>
    <w:p w:rsidR="00425EB5" w:rsidRP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Ø  покрытие пластилиновой картинки бесцветным лаком продлит ее "жизнь".</w:t>
      </w:r>
    </w:p>
    <w:p w:rsidR="00425EB5" w:rsidRP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i/>
          <w:iCs/>
          <w:color w:val="381914"/>
          <w:sz w:val="20"/>
          <w:szCs w:val="20"/>
          <w:lang w:eastAsia="ru-RU"/>
        </w:rPr>
        <w:t>При создании пластилиновых картин следует придерживаться следующей методики.</w:t>
      </w:r>
    </w:p>
    <w:p w:rsidR="00425EB5" w:rsidRP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В работе лучше всего использовать яркий, в меру мягкий материал, способный принимать заданную форму. Это позволит еще не окрепшим ручкам дошкольника создавать свои первые рисунки.</w:t>
      </w:r>
    </w:p>
    <w:p w:rsidR="00425EB5" w:rsidRP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 xml:space="preserve">Чтобы дети лучше усвоили и закрепили навыки, обучение следует проводить поэтапно: сначала важно научить надавливать на пластилин, затем размазывать его от центра к краям контура и в дальнейшем сочетать оба приема. Обучать </w:t>
      </w:r>
      <w:proofErr w:type="spellStart"/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пластилинографии</w:t>
      </w:r>
      <w:proofErr w:type="spellEnd"/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 xml:space="preserve"> нужно в порядке повышения уровня сложности: начинать лучше с простых картинок в младшем возрасте и постепенно переходить к созданию более сложных.</w:t>
      </w:r>
    </w:p>
    <w:p w:rsidR="00425EB5" w:rsidRP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При лепке картин следует учитывать особенности работы с пластилином. Так, для получения нужного оттенка можно соединять пластилин различных цветов и сортов. </w:t>
      </w:r>
      <w:r w:rsidRPr="00425EB5">
        <w:rPr>
          <w:rFonts w:ascii="Lucida Sans Unicode" w:eastAsia="Times New Roman" w:hAnsi="Lucida Sans Unicode" w:cs="Lucida Sans Unicode"/>
          <w:b/>
          <w:bCs/>
          <w:color w:val="381914"/>
          <w:sz w:val="20"/>
          <w:szCs w:val="20"/>
          <w:lang w:eastAsia="ru-RU"/>
        </w:rPr>
        <w:t>Смешивать одновременно более двух цветов не рекомендуется.</w:t>
      </w:r>
    </w:p>
    <w:p w:rsidR="00425EB5" w:rsidRP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Для получения разнообразных оттенков дети осваивают прием вливания одного цвета в другой. Можно воспользоваться двумя способами. Первый – смешивать пластилин прямо на основе, накладывая мазки попеременно. Второй – взять несколько кусочков разноцветного пластилина, размять, перемешать в одном шарике и рисовать.</w:t>
      </w:r>
    </w:p>
    <w:p w:rsidR="00425EB5" w:rsidRP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 xml:space="preserve">Разнообразие способов нанесения пластилиновых мазков, их фактуры, цветового колорита способствует развитию фантазии дошкольников. В зависимости от замысла фактура мазков </w:t>
      </w:r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lastRenderedPageBreak/>
        <w:t>может напоминать шелк, стекло или керамику, выглядеть шероховатой или рельефной. Для того чтобы придать поверхности блеск, перед заглаживанием пластилина пальцы слегка смачивают в воде, но так, чтобы картонная основа не размокла. Чтобы 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 Работать можно не только пальцами рук, но и стеками – специальными вспомогательными инструментами. Для изображения тонких пластилиновых нитей можно использовать пластмассовые шприцы без игл.</w:t>
      </w:r>
    </w:p>
    <w:p w:rsidR="00425EB5" w:rsidRP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Пластилиновая картина может состоять из шарообразных, сферических или цилиндрических кусочков либо мазков, и при визуальном восприятии выглядит как мозаика.</w:t>
      </w:r>
    </w:p>
    <w:p w:rsid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 xml:space="preserve">В процессе обучения детей </w:t>
      </w:r>
      <w:proofErr w:type="spellStart"/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пластилинографии</w:t>
      </w:r>
      <w:proofErr w:type="spellEnd"/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 xml:space="preserve"> не следует ставить перед ними очень сложные задачи, чтобы не испугать. Важно подкреплять их уверенность в собственных силах и поощрять даже за небольшие успехи в освоении новой техники. Творчество должно доставлять дошкольникам радость общения, познания, труда, игры, отдыха. Опыт совместной работы помогает установить взаимоотношения со сверстниками, формирует чувство ответственности друг перед другом.</w:t>
      </w: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A349CB" w:rsidRPr="00425EB5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</w:p>
    <w:p w:rsidR="00425EB5" w:rsidRP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b/>
          <w:bCs/>
          <w:i/>
          <w:iCs/>
          <w:color w:val="381914"/>
          <w:sz w:val="20"/>
          <w:szCs w:val="20"/>
          <w:lang w:eastAsia="ru-RU"/>
        </w:rPr>
        <w:t>Материалы для создания пластилиновой картины:</w:t>
      </w:r>
    </w:p>
    <w:p w:rsidR="00425EB5" w:rsidRP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·         картон с контурным рисунком;</w:t>
      </w:r>
    </w:p>
    <w:p w:rsidR="00425EB5" w:rsidRP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·         набор пластилина;</w:t>
      </w:r>
    </w:p>
    <w:p w:rsidR="00425EB5" w:rsidRP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·         салфетка для рук;</w:t>
      </w:r>
    </w:p>
    <w:p w:rsidR="00425EB5" w:rsidRP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·         стеки;</w:t>
      </w:r>
    </w:p>
    <w:p w:rsidR="00425EB5" w:rsidRP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·         бросовый и природный материалы.</w:t>
      </w:r>
    </w:p>
    <w:p w:rsidR="00425EB5" w:rsidRP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Чтобы повысить интерес детей к результатам своего труда, следует использовать игровые мотивации. Так, в конце занятия педагог может предложить им обыграть свою поделку, задать наводящие вопросы. Использование в игре диалога позволяет развивать речь дошкольников, коммуникативные и творческие способности, облегчает им общение друг с другом.</w:t>
      </w:r>
    </w:p>
    <w:p w:rsidR="00425EB5" w:rsidRP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Работа с пластилином занимает много времени, требует внимания и усидчивости, поэтому в середине занятия необходимо проводить физкультурные минутки. Еще один важный момент – благоприятный эмоциональный настрой не только воспитателей, но и детей. Условием успешной работы является оригинальность заданий, формулировка которых становится стимулом к творчеству.</w:t>
      </w:r>
    </w:p>
    <w:p w:rsid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 xml:space="preserve">Таким образом, организация работы по созданию продуктов детского творчества в технике </w:t>
      </w:r>
      <w:proofErr w:type="spellStart"/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пластилинография</w:t>
      </w:r>
      <w:proofErr w:type="spellEnd"/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 xml:space="preserve"> позволяет решать не только практические, но и </w:t>
      </w:r>
      <w:proofErr w:type="spellStart"/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воспитательно</w:t>
      </w:r>
      <w:proofErr w:type="spellEnd"/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-образовательные задачи, способствует всестороннему развитию личности ребенка. В игровой форме дети учатся выделять в своих художественных работах главный замысел и оттенять второстепенные детали. Дошкольники получают знания, умения и навыки, знакомятся с миром предметов в процессе частичного использования бросового материала. При этом расширяются возможности изобразительной деятельности детей, раскрываются методы обучения основным правилам, приемам и средствам композиции.</w:t>
      </w: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color w:val="381914"/>
          <w:sz w:val="20"/>
          <w:szCs w:val="20"/>
          <w:lang w:eastAsia="ru-RU"/>
        </w:rPr>
      </w:pPr>
    </w:p>
    <w:p w:rsidR="003B44C5" w:rsidRPr="003B44C5" w:rsidRDefault="003B44C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color w:val="381914"/>
          <w:sz w:val="20"/>
          <w:szCs w:val="20"/>
          <w:lang w:eastAsia="ru-RU"/>
        </w:rPr>
      </w:pPr>
      <w:r w:rsidRPr="003B44C5">
        <w:rPr>
          <w:rFonts w:ascii="Lucida Sans Unicode" w:eastAsia="Times New Roman" w:hAnsi="Lucida Sans Unicode" w:cs="Lucida Sans Unicode"/>
          <w:b/>
          <w:color w:val="381914"/>
          <w:sz w:val="20"/>
          <w:szCs w:val="20"/>
          <w:lang w:eastAsia="ru-RU"/>
        </w:rPr>
        <w:t xml:space="preserve">Список детей,  посещающих  кружок «Веселый </w:t>
      </w:r>
      <w:proofErr w:type="spellStart"/>
      <w:r w:rsidRPr="003B44C5">
        <w:rPr>
          <w:rFonts w:ascii="Lucida Sans Unicode" w:eastAsia="Times New Roman" w:hAnsi="Lucida Sans Unicode" w:cs="Lucida Sans Unicode"/>
          <w:b/>
          <w:color w:val="381914"/>
          <w:sz w:val="20"/>
          <w:szCs w:val="20"/>
          <w:lang w:eastAsia="ru-RU"/>
        </w:rPr>
        <w:t>пластелин</w:t>
      </w:r>
      <w:proofErr w:type="spellEnd"/>
      <w:r w:rsidRPr="003B44C5">
        <w:rPr>
          <w:rFonts w:ascii="Lucida Sans Unicode" w:eastAsia="Times New Roman" w:hAnsi="Lucida Sans Unicode" w:cs="Lucida Sans Unicode"/>
          <w:b/>
          <w:color w:val="381914"/>
          <w:sz w:val="20"/>
          <w:szCs w:val="20"/>
          <w:lang w:eastAsia="ru-RU"/>
        </w:rPr>
        <w:t>»</w:t>
      </w:r>
    </w:p>
    <w:p w:rsidR="003B44C5" w:rsidRDefault="003B44C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1Гемелева Ксюша</w:t>
      </w:r>
    </w:p>
    <w:p w:rsidR="003B44C5" w:rsidRDefault="003B44C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2.Лютенко Арина</w:t>
      </w:r>
    </w:p>
    <w:p w:rsidR="003B44C5" w:rsidRDefault="003B44C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 xml:space="preserve">3. </w:t>
      </w:r>
      <w:proofErr w:type="spellStart"/>
      <w:r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Мяльдер</w:t>
      </w:r>
      <w:proofErr w:type="spellEnd"/>
      <w:r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 xml:space="preserve"> Эля</w:t>
      </w:r>
    </w:p>
    <w:p w:rsidR="003B44C5" w:rsidRDefault="003B44C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4.Островерхова Уля.</w:t>
      </w:r>
    </w:p>
    <w:p w:rsidR="003B44C5" w:rsidRDefault="003B44C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5Ширяева Карина</w:t>
      </w:r>
    </w:p>
    <w:p w:rsidR="003B44C5" w:rsidRPr="00425EB5" w:rsidRDefault="003B44C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6.Фитисова Виолетта</w:t>
      </w: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bCs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bCs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bCs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bCs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bCs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bCs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bCs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bCs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bCs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bCs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bCs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bCs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bCs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bCs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bCs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bCs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bCs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bCs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bCs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bCs/>
          <w:color w:val="381914"/>
          <w:sz w:val="20"/>
          <w:szCs w:val="20"/>
          <w:lang w:eastAsia="ru-RU"/>
        </w:rPr>
      </w:pPr>
    </w:p>
    <w:p w:rsidR="00A349CB" w:rsidRDefault="00A349CB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b/>
          <w:bCs/>
          <w:color w:val="381914"/>
          <w:sz w:val="20"/>
          <w:szCs w:val="20"/>
          <w:lang w:eastAsia="ru-RU"/>
        </w:rPr>
      </w:pPr>
    </w:p>
    <w:p w:rsidR="00425EB5" w:rsidRP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bookmarkStart w:id="0" w:name="_GoBack"/>
      <w:bookmarkEnd w:id="0"/>
      <w:r w:rsidRPr="00425EB5">
        <w:rPr>
          <w:rFonts w:ascii="Lucida Sans Unicode" w:eastAsia="Times New Roman" w:hAnsi="Lucida Sans Unicode" w:cs="Lucida Sans Unicode"/>
          <w:b/>
          <w:bCs/>
          <w:color w:val="381914"/>
          <w:sz w:val="20"/>
          <w:szCs w:val="20"/>
          <w:lang w:eastAsia="ru-RU"/>
        </w:rPr>
        <w:lastRenderedPageBreak/>
        <w:t>Перспективный план работы кружка «Веселый пластилин»</w:t>
      </w:r>
      <w:proofErr w:type="gramStart"/>
      <w:r w:rsidRPr="00425EB5">
        <w:rPr>
          <w:rFonts w:ascii="Lucida Sans Unicode" w:eastAsia="Times New Roman" w:hAnsi="Lucida Sans Unicode" w:cs="Lucida Sans Unicode"/>
          <w:b/>
          <w:bCs/>
          <w:color w:val="381914"/>
          <w:sz w:val="20"/>
          <w:szCs w:val="20"/>
          <w:lang w:eastAsia="ru-RU"/>
        </w:rPr>
        <w:t>.</w:t>
      </w:r>
      <w:r w:rsidR="003B44C5">
        <w:rPr>
          <w:rFonts w:ascii="Lucida Sans Unicode" w:eastAsia="Times New Roman" w:hAnsi="Lucida Sans Unicode" w:cs="Lucida Sans Unicode"/>
          <w:b/>
          <w:bCs/>
          <w:color w:val="381914"/>
          <w:sz w:val="20"/>
          <w:szCs w:val="20"/>
          <w:lang w:eastAsia="ru-RU"/>
        </w:rPr>
        <w:t>(</w:t>
      </w:r>
      <w:proofErr w:type="gramEnd"/>
      <w:r w:rsidR="003B44C5">
        <w:rPr>
          <w:rFonts w:ascii="Lucida Sans Unicode" w:eastAsia="Times New Roman" w:hAnsi="Lucida Sans Unicode" w:cs="Lucida Sans Unicode"/>
          <w:b/>
          <w:bCs/>
          <w:color w:val="381914"/>
          <w:sz w:val="20"/>
          <w:szCs w:val="20"/>
          <w:lang w:eastAsia="ru-RU"/>
        </w:rPr>
        <w:t>художественно –эстетическое развитие)</w:t>
      </w:r>
    </w:p>
    <w:tbl>
      <w:tblPr>
        <w:tblW w:w="949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410"/>
        <w:gridCol w:w="2550"/>
        <w:gridCol w:w="4965"/>
      </w:tblGrid>
      <w:tr w:rsidR="00425EB5" w:rsidRPr="00425EB5" w:rsidTr="00425EB5">
        <w:trPr>
          <w:trHeight w:val="420"/>
        </w:trPr>
        <w:tc>
          <w:tcPr>
            <w:tcW w:w="57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Цели</w:t>
            </w:r>
          </w:p>
        </w:tc>
      </w:tr>
      <w:tr w:rsidR="00425EB5" w:rsidRPr="00425EB5" w:rsidTr="00425EB5">
        <w:trPr>
          <w:trHeight w:val="630"/>
        </w:trPr>
        <w:tc>
          <w:tcPr>
            <w:tcW w:w="570" w:type="dxa"/>
            <w:vMerge w:val="restart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0" w:type="dxa"/>
            <w:vMerge w:val="restart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1.«Что мы умеем и любим лепить».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Изучение интересов и возможностей детей в лепке.</w:t>
            </w:r>
          </w:p>
        </w:tc>
      </w:tr>
      <w:tr w:rsidR="00425EB5" w:rsidRPr="00425EB5" w:rsidTr="00425EB5">
        <w:trPr>
          <w:trHeight w:val="645"/>
        </w:trPr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2.«Что мы умеем и любим лепить».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Изучение интересов и возможностей детей в лепке.</w:t>
            </w:r>
          </w:p>
        </w:tc>
      </w:tr>
      <w:tr w:rsidR="00425EB5" w:rsidRPr="00425EB5" w:rsidTr="00425EB5">
        <w:trPr>
          <w:trHeight w:val="1245"/>
        </w:trPr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3.«Пищащий комочек».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Вызвать у детей интерес к глине (пластилину), как художественному материалу; учить правильно,  работать с нею.</w:t>
            </w:r>
          </w:p>
        </w:tc>
      </w:tr>
      <w:tr w:rsidR="00425EB5" w:rsidRPr="00425EB5" w:rsidTr="00425EB5">
        <w:trPr>
          <w:trHeight w:val="1320"/>
        </w:trPr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4.«Бревенчатый домик  - станция».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Продолжать воспитывать у детей отзывчивость, доброжелательность.</w:t>
            </w:r>
          </w:p>
        </w:tc>
      </w:tr>
      <w:tr w:rsidR="00425EB5" w:rsidRPr="00425EB5" w:rsidTr="00425EB5">
        <w:trPr>
          <w:trHeight w:val="1605"/>
        </w:trPr>
        <w:tc>
          <w:tcPr>
            <w:tcW w:w="570" w:type="dxa"/>
            <w:vMerge w:val="restart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vMerge w:val="restart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5.«Угостим птичек зернышками».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Вызвать интерес к простейшим действиям с пластическими материалами, учить отщипывать пальцами маленькие кусочки.</w:t>
            </w:r>
          </w:p>
        </w:tc>
      </w:tr>
      <w:tr w:rsidR="00425EB5" w:rsidRPr="00425EB5" w:rsidTr="00425EB5">
        <w:trPr>
          <w:trHeight w:val="1275"/>
        </w:trPr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6.«Улитка».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Вызывать у детей интерес к лепке; учить их лепить улитку путем сворачивания столбика и оттягивания головы и рожек.</w:t>
            </w:r>
          </w:p>
        </w:tc>
      </w:tr>
      <w:tr w:rsidR="00425EB5" w:rsidRPr="00425EB5" w:rsidTr="00425EB5">
        <w:trPr>
          <w:trHeight w:val="1245"/>
        </w:trPr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7.«Угощение для дня рождения».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Продолжать воспитывать у детей интерес к лепке, побуждать детей к лепке пирожных.</w:t>
            </w:r>
          </w:p>
        </w:tc>
      </w:tr>
      <w:tr w:rsidR="00425EB5" w:rsidRPr="00425EB5" w:rsidTr="00425EB5">
        <w:trPr>
          <w:trHeight w:val="1635"/>
        </w:trPr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8.«Бублики».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Продолжать знакомить с материалом, учить свертывать палочку в кольцо (соединять концы, плотно </w:t>
            </w:r>
            <w:proofErr w:type="gramStart"/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прижимая</w:t>
            </w:r>
            <w:proofErr w:type="gramEnd"/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 их друг к другу».</w:t>
            </w:r>
          </w:p>
        </w:tc>
      </w:tr>
      <w:tr w:rsidR="00425EB5" w:rsidRPr="00425EB5" w:rsidTr="00425EB5">
        <w:trPr>
          <w:trHeight w:val="2250"/>
        </w:trPr>
        <w:tc>
          <w:tcPr>
            <w:tcW w:w="570" w:type="dxa"/>
            <w:vMerge w:val="restart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0" w:type="dxa"/>
            <w:vMerge w:val="restart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9.«Баранки и халы».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Продолжать воспитывать у детей интерес к лепке, совершенствовать умение скатывать ком глины между ладонями прямыми движениями; учить лепить халу.</w:t>
            </w:r>
          </w:p>
        </w:tc>
      </w:tr>
      <w:tr w:rsidR="00425EB5" w:rsidRPr="00425EB5" w:rsidTr="00425EB5">
        <w:trPr>
          <w:trHeight w:val="1890"/>
        </w:trPr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10. «Посуда для букашек».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Продолжать вызывать у детей интерес к действиям с пластическими материалами. Закреплять умение передавать простейшую форму при лепке чайной посуды.</w:t>
            </w:r>
          </w:p>
        </w:tc>
      </w:tr>
      <w:tr w:rsidR="00425EB5" w:rsidRPr="00425EB5" w:rsidTr="00425EB5">
        <w:trPr>
          <w:trHeight w:val="1260"/>
        </w:trPr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11.«Домики для жучков».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Побуждать детей доступными им формами выразительности создавать сказочные домики для своих букашек.</w:t>
            </w:r>
          </w:p>
        </w:tc>
      </w:tr>
      <w:tr w:rsidR="00425EB5" w:rsidRPr="00425EB5" w:rsidTr="00425EB5">
        <w:trPr>
          <w:trHeight w:val="1965"/>
        </w:trPr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12.«Витамины».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Продолжать учить скатывать комки глины (пластилина) между ладонями круговыми движениями; побуждать лепить тарелки по представлению.</w:t>
            </w:r>
          </w:p>
        </w:tc>
      </w:tr>
      <w:tr w:rsidR="00425EB5" w:rsidRPr="00425EB5" w:rsidTr="00425EB5">
        <w:trPr>
          <w:trHeight w:val="1875"/>
        </w:trPr>
        <w:tc>
          <w:tcPr>
            <w:tcW w:w="570" w:type="dxa"/>
            <w:vMerge w:val="restart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vMerge w:val="restart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13.«Колобки».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Продолжать воспитывать у детей доброжелательное отношение к игровым персонажам,  вызывать сочувствие к ним и желание помогать.</w:t>
            </w:r>
          </w:p>
        </w:tc>
      </w:tr>
      <w:tr w:rsidR="00425EB5" w:rsidRPr="00425EB5" w:rsidTr="00425EB5">
        <w:trPr>
          <w:trHeight w:val="930"/>
        </w:trPr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14.«Ежики».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Совершенствовать умение скатывать глину (пластилин) круговыми движениями.</w:t>
            </w:r>
          </w:p>
        </w:tc>
      </w:tr>
      <w:tr w:rsidR="00425EB5" w:rsidRPr="00425EB5" w:rsidTr="00425EB5">
        <w:trPr>
          <w:trHeight w:val="2580"/>
        </w:trPr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15.«Яблоки и груши».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Формировать у детей интерес к лепке, совершенствовать умение скатывать глину между ладонями круговыми движениями, а затем вдавливать верхнюю и нижнюю части, добиваясь сходства с яблоком.</w:t>
            </w:r>
          </w:p>
        </w:tc>
      </w:tr>
      <w:tr w:rsidR="00425EB5" w:rsidRPr="00425EB5" w:rsidTr="00425EB5">
        <w:trPr>
          <w:trHeight w:val="3840"/>
        </w:trPr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16.Новогодние подарки игрушкам».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Совершенствовать умение скатывать глину между ладонями прямыми и круговыми движениями расплющивать шар, соединять при скатывании комка глины прямыми движениями полученную форму в виде кольца, делать пальцами и стекой углубления на поверхности формы; развивать воображение.</w:t>
            </w:r>
          </w:p>
        </w:tc>
      </w:tr>
      <w:tr w:rsidR="00425EB5" w:rsidRPr="00425EB5" w:rsidTr="00425EB5">
        <w:trPr>
          <w:trHeight w:val="2835"/>
        </w:trPr>
        <w:tc>
          <w:tcPr>
            <w:tcW w:w="570" w:type="dxa"/>
            <w:vMerge w:val="restart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0" w:type="dxa"/>
            <w:vMerge w:val="restart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17.«Красивый мостик через речку».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Продолжать вызывать у детей интерес к лепке. Побуждать на основе игровой мотивации создавать из пластических материалов – глины или пластилина – простейшую конструкцию моста доступными каждому ребенку средствами выразительности.</w:t>
            </w:r>
          </w:p>
        </w:tc>
      </w:tr>
      <w:tr w:rsidR="00425EB5" w:rsidRPr="00425EB5" w:rsidTr="00425EB5">
        <w:trPr>
          <w:trHeight w:val="2625"/>
        </w:trPr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18. «Пирамидки в подарок игрушкам».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Продолжать вызывать радостные воспоминания, связанные с новогодними подарками. Совершенствовать умение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скатывать ком глины между ладонями прямыми движениями.</w:t>
            </w:r>
          </w:p>
        </w:tc>
      </w:tr>
      <w:tr w:rsidR="00425EB5" w:rsidRPr="00425EB5" w:rsidTr="00425EB5">
        <w:trPr>
          <w:trHeight w:val="1905"/>
        </w:trPr>
        <w:tc>
          <w:tcPr>
            <w:tcW w:w="570" w:type="dxa"/>
            <w:vMerge w:val="restart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0" w:type="dxa"/>
            <w:vMerge w:val="restart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19.«Погремушка».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Учить детей лепить предмет из двух частей: шарика и палочки,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соединять части, плотно прижимая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их друг к другу.</w:t>
            </w:r>
          </w:p>
        </w:tc>
      </w:tr>
      <w:tr w:rsidR="00425EB5" w:rsidRPr="00425EB5" w:rsidTr="00425EB5">
        <w:trPr>
          <w:trHeight w:val="1260"/>
        </w:trPr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20.«Вишня в корзинках».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Учить приему вдавливания шара пальцами внутрь для получения полной формы (лепки корзины).</w:t>
            </w:r>
          </w:p>
        </w:tc>
      </w:tr>
      <w:tr w:rsidR="00425EB5" w:rsidRPr="00425EB5" w:rsidTr="00425EB5">
        <w:trPr>
          <w:trHeight w:val="1320"/>
        </w:trPr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21.«Угощение для зайчат».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Продолжать воспитывать у детей интерес к лепке, побуждать детей к лепке пирожных по представлению.</w:t>
            </w:r>
          </w:p>
        </w:tc>
      </w:tr>
      <w:tr w:rsidR="00425EB5" w:rsidRPr="00425EB5" w:rsidTr="00425EB5">
        <w:trPr>
          <w:trHeight w:val="3900"/>
        </w:trPr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22. «Колбаски на тарелочках».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Продолжать воспитывать у детей доброжелательное отношение к игровым персонажам,  вызывать сочувствие к ним и желание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помочь.</w:t>
            </w:r>
          </w:p>
        </w:tc>
      </w:tr>
      <w:tr w:rsidR="00425EB5" w:rsidRPr="00425EB5" w:rsidTr="00425EB5">
        <w:trPr>
          <w:trHeight w:val="1515"/>
        </w:trPr>
        <w:tc>
          <w:tcPr>
            <w:tcW w:w="570" w:type="dxa"/>
            <w:vMerge w:val="restart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0" w:type="dxa"/>
            <w:vMerge w:val="restart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23. «Мандарины и апельсины».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Закреплять умение лепить предметы круглой формы, раскатывая глину кругообразными движениями ладоней.</w:t>
            </w:r>
          </w:p>
        </w:tc>
      </w:tr>
      <w:tr w:rsidR="00425EB5" w:rsidRPr="00425EB5" w:rsidTr="00425EB5">
        <w:trPr>
          <w:trHeight w:val="1620"/>
        </w:trPr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24. «Неваляшка».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Учить лепить предмет из нескольких частей одинаковой формы, но разной величины, плотно прижимая, части друг к другу.</w:t>
            </w:r>
          </w:p>
        </w:tc>
      </w:tr>
      <w:tr w:rsidR="00425EB5" w:rsidRPr="00425EB5" w:rsidTr="00425EB5">
        <w:trPr>
          <w:trHeight w:val="1665"/>
        </w:trPr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25. «Мячики для игрушек».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Упражнять детей в лепке простейших предметов круглой формы, в скатывании комка глины  между ладонями круговыми движениями рук.</w:t>
            </w:r>
          </w:p>
        </w:tc>
      </w:tr>
      <w:tr w:rsidR="00425EB5" w:rsidRPr="00425EB5" w:rsidTr="00425EB5">
        <w:trPr>
          <w:trHeight w:val="2580"/>
        </w:trPr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26.. «Фрукты для игрушек».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Вызывать у детей интерес к лепке фруктов. Учить понятно для окружающих передавать в лепке форму, строение, характерные детали известных им фруктов, использовать стеку для передачи выразительности.</w:t>
            </w:r>
          </w:p>
        </w:tc>
      </w:tr>
      <w:tr w:rsidR="00425EB5" w:rsidRPr="00425EB5" w:rsidTr="00425EB5">
        <w:trPr>
          <w:trHeight w:val="1335"/>
        </w:trPr>
        <w:tc>
          <w:tcPr>
            <w:tcW w:w="570" w:type="dxa"/>
            <w:vMerge w:val="restart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0" w:type="dxa"/>
            <w:vMerge w:val="restart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27. «Мебель для </w:t>
            </w:r>
            <w:proofErr w:type="spellStart"/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листовичков</w:t>
            </w:r>
            <w:proofErr w:type="spellEnd"/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».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Продолжать вызывать у детей желание оказывать помощь </w:t>
            </w:r>
            <w:proofErr w:type="spellStart"/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листовичкам</w:t>
            </w:r>
            <w:proofErr w:type="spellEnd"/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 – сделать для них мебель.</w:t>
            </w:r>
          </w:p>
        </w:tc>
      </w:tr>
      <w:tr w:rsidR="00425EB5" w:rsidRPr="00425EB5" w:rsidTr="00425EB5">
        <w:trPr>
          <w:trHeight w:val="1290"/>
        </w:trPr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28. «Огурец и свекла».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Познакомить детей с предметами овальной формы. Учить передавать особенности каждого предмета.</w:t>
            </w:r>
          </w:p>
        </w:tc>
      </w:tr>
      <w:tr w:rsidR="00425EB5" w:rsidRPr="00425EB5" w:rsidTr="00425EB5">
        <w:trPr>
          <w:trHeight w:val="1605"/>
        </w:trPr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29. «По замыслу».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Закреплять умение задумывать содержание своей работы, используя усвоенные способы изображения, доводить задуманное до конца.</w:t>
            </w:r>
          </w:p>
        </w:tc>
      </w:tr>
      <w:tr w:rsidR="00425EB5" w:rsidRPr="00425EB5" w:rsidTr="00425EB5">
        <w:trPr>
          <w:trHeight w:val="1920"/>
        </w:trPr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30. «Овощи».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Подводить детей к пониманию того, что предметы для них можно сделать самим, побуждать передавать в лепке характерные особенности формы, строения овощей.</w:t>
            </w:r>
          </w:p>
        </w:tc>
      </w:tr>
      <w:tr w:rsidR="00425EB5" w:rsidRPr="00425EB5" w:rsidTr="00425EB5">
        <w:trPr>
          <w:trHeight w:val="1290"/>
        </w:trPr>
        <w:tc>
          <w:tcPr>
            <w:tcW w:w="570" w:type="dxa"/>
            <w:vMerge w:val="restart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0" w:type="dxa"/>
            <w:vMerge w:val="restart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31. «Птички клюют зернышки».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Учить передавать простую позу: наклон головы и тела вниз. Закреплять технические приемы лепки.</w:t>
            </w:r>
          </w:p>
        </w:tc>
      </w:tr>
      <w:tr w:rsidR="00425EB5" w:rsidRPr="00425EB5" w:rsidTr="00425EB5">
        <w:trPr>
          <w:trHeight w:val="975"/>
        </w:trPr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32. «Веселые жучки и другие насекомые, которых мы видели на прогулке».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Побуждать детей лепить насекомых, используя знакомые приемы лепки.</w:t>
            </w:r>
          </w:p>
        </w:tc>
      </w:tr>
      <w:tr w:rsidR="00425EB5" w:rsidRPr="00425EB5" w:rsidTr="00425EB5">
        <w:trPr>
          <w:trHeight w:val="945"/>
        </w:trPr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33. «Птичка, которая мне понравилась».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Побуждать детей в лепке птичек, используя знакомые приемы лепки.</w:t>
            </w:r>
          </w:p>
        </w:tc>
      </w:tr>
      <w:tr w:rsidR="00425EB5" w:rsidRPr="00425EB5" w:rsidTr="00425EB5">
        <w:trPr>
          <w:trHeight w:val="975"/>
        </w:trPr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vAlign w:val="center"/>
            <w:hideMark/>
          </w:tcPr>
          <w:p w:rsidR="00425EB5" w:rsidRPr="00425EB5" w:rsidRDefault="00425EB5" w:rsidP="00425E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34.«Что мы умеем и любим лепить».</w:t>
            </w:r>
          </w:p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6" w:space="0" w:color="91826E"/>
              <w:left w:val="single" w:sz="6" w:space="0" w:color="91826E"/>
              <w:bottom w:val="single" w:sz="6" w:space="0" w:color="91826E"/>
              <w:right w:val="single" w:sz="6" w:space="0" w:color="91826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5EB5" w:rsidRPr="00425EB5" w:rsidRDefault="00425EB5" w:rsidP="00425EB5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425EB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Изучение интересов и возможностей детей в лепке.</w:t>
            </w:r>
          </w:p>
        </w:tc>
      </w:tr>
    </w:tbl>
    <w:p w:rsidR="00425EB5" w:rsidRPr="00425EB5" w:rsidRDefault="00425EB5" w:rsidP="00425EB5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425EB5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 </w:t>
      </w:r>
    </w:p>
    <w:p w:rsidR="007369E2" w:rsidRDefault="007369E2"/>
    <w:sectPr w:rsidR="0073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FD"/>
    <w:rsid w:val="003B44C5"/>
    <w:rsid w:val="00425EB5"/>
    <w:rsid w:val="007369E2"/>
    <w:rsid w:val="007A34FD"/>
    <w:rsid w:val="00A349CB"/>
    <w:rsid w:val="00BD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5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E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425EB5"/>
  </w:style>
  <w:style w:type="paragraph" w:customStyle="1" w:styleId="rtejustify">
    <w:name w:val="rtejustify"/>
    <w:basedOn w:val="a"/>
    <w:rsid w:val="0042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25EB5"/>
    <w:rPr>
      <w:i/>
      <w:iCs/>
    </w:rPr>
  </w:style>
  <w:style w:type="character" w:styleId="a4">
    <w:name w:val="Strong"/>
    <w:basedOn w:val="a0"/>
    <w:uiPriority w:val="22"/>
    <w:qFormat/>
    <w:rsid w:val="00425EB5"/>
    <w:rPr>
      <w:b/>
      <w:bCs/>
    </w:rPr>
  </w:style>
  <w:style w:type="character" w:customStyle="1" w:styleId="apple-converted-space">
    <w:name w:val="apple-converted-space"/>
    <w:basedOn w:val="a0"/>
    <w:rsid w:val="00425EB5"/>
  </w:style>
  <w:style w:type="paragraph" w:customStyle="1" w:styleId="rtecenter">
    <w:name w:val="rtecenter"/>
    <w:basedOn w:val="a"/>
    <w:rsid w:val="0042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5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E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425EB5"/>
  </w:style>
  <w:style w:type="paragraph" w:customStyle="1" w:styleId="rtejustify">
    <w:name w:val="rtejustify"/>
    <w:basedOn w:val="a"/>
    <w:rsid w:val="0042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25EB5"/>
    <w:rPr>
      <w:i/>
      <w:iCs/>
    </w:rPr>
  </w:style>
  <w:style w:type="character" w:styleId="a4">
    <w:name w:val="Strong"/>
    <w:basedOn w:val="a0"/>
    <w:uiPriority w:val="22"/>
    <w:qFormat/>
    <w:rsid w:val="00425EB5"/>
    <w:rPr>
      <w:b/>
      <w:bCs/>
    </w:rPr>
  </w:style>
  <w:style w:type="character" w:customStyle="1" w:styleId="apple-converted-space">
    <w:name w:val="apple-converted-space"/>
    <w:basedOn w:val="a0"/>
    <w:rsid w:val="00425EB5"/>
  </w:style>
  <w:style w:type="paragraph" w:customStyle="1" w:styleId="rtecenter">
    <w:name w:val="rtecenter"/>
    <w:basedOn w:val="a"/>
    <w:rsid w:val="0042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6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2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5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cp:lastPrinted>2016-08-24T08:34:00Z</cp:lastPrinted>
  <dcterms:created xsi:type="dcterms:W3CDTF">2016-08-23T17:25:00Z</dcterms:created>
  <dcterms:modified xsi:type="dcterms:W3CDTF">2016-08-24T08:35:00Z</dcterms:modified>
</cp:coreProperties>
</file>