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40" w:rsidRPr="00453D40" w:rsidRDefault="00453D40" w:rsidP="00453D40">
      <w:pPr>
        <w:shd w:val="clear" w:color="auto" w:fill="FFFFFF"/>
        <w:spacing w:before="150" w:after="0" w:line="563" w:lineRule="atLeast"/>
        <w:jc w:val="center"/>
        <w:outlineLvl w:val="0"/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</w:pPr>
      <w:r w:rsidRPr="00453D40">
        <w:rPr>
          <w:rFonts w:ascii="Trebuchet MS" w:eastAsia="Times New Roman" w:hAnsi="Trebuchet MS" w:cs="Times New Roman"/>
          <w:color w:val="475C7A"/>
          <w:kern w:val="36"/>
          <w:sz w:val="38"/>
          <w:szCs w:val="38"/>
        </w:rPr>
        <w:t>Игра-драматизация сказки «Теремок»</w:t>
      </w:r>
    </w:p>
    <w:p w:rsidR="00453D40" w:rsidRPr="00453D40" w:rsidRDefault="00453D40" w:rsidP="00453D40">
      <w:pPr>
        <w:shd w:val="clear" w:color="auto" w:fill="FFFFFF"/>
        <w:spacing w:before="150" w:after="0" w:line="468" w:lineRule="atLeast"/>
        <w:jc w:val="center"/>
        <w:outlineLvl w:val="2"/>
        <w:rPr>
          <w:rFonts w:ascii="Trebuchet MS" w:eastAsia="Times New Roman" w:hAnsi="Trebuchet MS" w:cs="Times New Roman"/>
          <w:color w:val="FB7C3C"/>
          <w:sz w:val="39"/>
          <w:szCs w:val="39"/>
        </w:rPr>
      </w:pPr>
      <w:r w:rsidRPr="00453D40">
        <w:rPr>
          <w:rFonts w:ascii="Trebuchet MS" w:eastAsia="Times New Roman" w:hAnsi="Trebuchet MS" w:cs="Times New Roman"/>
          <w:color w:val="FB7C3C"/>
          <w:sz w:val="39"/>
          <w:szCs w:val="39"/>
        </w:rPr>
        <w:t>2-я младшая группа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</w:rPr>
        <w:t>Цель:</w:t>
      </w:r>
      <w:r w:rsidRPr="00453D40">
        <w:rPr>
          <w:rFonts w:ascii="Verdana" w:eastAsia="Times New Roman" w:hAnsi="Verdana" w:cs="Times New Roman"/>
          <w:color w:val="303F50"/>
          <w:sz w:val="20"/>
        </w:rPr>
        <w:t> </w:t>
      </w: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Формировать у детей интерес к играм - драматизациям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Задачи</w:t>
      </w: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: Способствовать развитию диалогической речи, формировать умение отчетливо и внятно произносить слова, развивать интонационную выразительность.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Активизировать словарь за счет новых слов (артисты, зрители, билеты)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Развивать умение имитировать характерные действия персонажей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Развивать память, зрительное и слуховое внимание, образное мышление, воображение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Воспитывать доброжелательность и коммуникабельность в отношениях с детьми и взрослыми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Предварительная работа</w:t>
      </w:r>
      <w:r w:rsidRPr="00453D40">
        <w:rPr>
          <w:rFonts w:ascii="Verdana" w:eastAsia="Times New Roman" w:hAnsi="Verdana" w:cs="Times New Roman"/>
          <w:color w:val="303F50"/>
          <w:sz w:val="20"/>
          <w:u w:val="single"/>
        </w:rPr>
        <w:t> </w:t>
      </w: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Чтение русской народной сказки « Теремок», рассматривание иллюстраций к сказке, показ сказки на </w:t>
      </w:r>
      <w:proofErr w:type="spell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фланелеграфе</w:t>
      </w:r>
      <w:proofErr w:type="spell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,   </w:t>
      </w:r>
      <w:proofErr w:type="spell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би-ба-бо</w:t>
      </w:r>
      <w:proofErr w:type="spell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и плоскостного театра.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Атрибуты</w:t>
      </w: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: Теремок, костюмы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Действующие лица: Сказочница-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3 Мышки                     Лиса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3 Лягушки                   Волк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2 Зайца                     Медведь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Приготовить для зрителей билеты. Дети входят под музыку (аудио запись). Их встречает сказочница.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Сказочница</w:t>
      </w:r>
      <w:r w:rsidRPr="00453D40">
        <w:rPr>
          <w:rFonts w:ascii="Verdana" w:eastAsia="Times New Roman" w:hAnsi="Verdana" w:cs="Times New Roman"/>
          <w:color w:val="303F50"/>
          <w:sz w:val="20"/>
        </w:rPr>
        <w:t> </w:t>
      </w: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–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Здравствуйте, детишки!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Девчонки и мальчишки!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Рада видеть всех сейчас.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Ведь давно ждала я вас.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Я добрая сказочница.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Вот пришел и сказки час.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И зовет в театр он нас.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Всем ли видно, всем ли слышно?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Приготовьте ушки, глазки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Мы пойдем сейчас все в сказку. По тропинке дети шли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И конверт в пути нашли,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А конвертик не простой он волшебный - вот какой!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.</w:t>
      </w:r>
      <w:proofErr w:type="gramEnd"/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t>Что же в конверте?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Загадочное письмо, прочитав которое, мы 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узнаем в какую сказку мы попадем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, а в помощь нам загадки: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1) Серенький шарик под полом шарит</w:t>
      </w:r>
      <w:r w:rsidRPr="00453D40">
        <w:rPr>
          <w:rFonts w:ascii="Verdana" w:eastAsia="Times New Roman" w:hAnsi="Verdana" w:cs="Times New Roman"/>
          <w:color w:val="303F50"/>
          <w:sz w:val="20"/>
        </w:rPr>
        <w:t> </w:t>
      </w:r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(</w:t>
      </w:r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</w:rPr>
        <w:t>мышка)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2) По земле скачет, по воде плывет</w:t>
      </w:r>
      <w:r w:rsidRPr="00453D40">
        <w:rPr>
          <w:rFonts w:ascii="Verdana" w:eastAsia="Times New Roman" w:hAnsi="Verdana" w:cs="Times New Roman"/>
          <w:color w:val="303F50"/>
          <w:sz w:val="20"/>
        </w:rPr>
        <w:t> </w:t>
      </w:r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(</w:t>
      </w:r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</w:rPr>
        <w:t>Лягушка)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3) Маленький беленький по лесочку прыг-прыг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,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по снежочку тык-тык</w:t>
      </w:r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.</w:t>
      </w:r>
      <w:r w:rsidRPr="00453D40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</w:rPr>
        <w:t>(заяц)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4) Хитрая плутовка всех обманет ловко.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418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Знают все её в лесу - </w:t>
      </w:r>
      <w:proofErr w:type="spell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рыжехвостую</w:t>
      </w:r>
      <w:proofErr w:type="spellEnd"/>
      <w:r w:rsidRPr="00453D40">
        <w:rPr>
          <w:rFonts w:ascii="Verdana" w:eastAsia="Times New Roman" w:hAnsi="Verdana" w:cs="Times New Roman"/>
          <w:color w:val="303F50"/>
          <w:sz w:val="20"/>
        </w:rPr>
        <w:t> </w:t>
      </w:r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</w:rPr>
        <w:t>- лису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276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5) Неуклюжий он, лохматый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5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спит зимою он, ребята.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5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Может громко он реветь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5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Потому что он</w:t>
      </w:r>
      <w:r w:rsidRPr="00453D40">
        <w:rPr>
          <w:rFonts w:ascii="Verdana" w:eastAsia="Times New Roman" w:hAnsi="Verdana" w:cs="Times New Roman"/>
          <w:color w:val="303F50"/>
          <w:sz w:val="20"/>
        </w:rPr>
        <w:t> </w:t>
      </w:r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-</w:t>
      </w:r>
      <w:r w:rsidRPr="00453D40">
        <w:rPr>
          <w:rFonts w:ascii="Verdana" w:eastAsia="Times New Roman" w:hAnsi="Verdana" w:cs="Times New Roman"/>
          <w:b/>
          <w:bCs/>
          <w:color w:val="303F50"/>
          <w:sz w:val="20"/>
        </w:rPr>
        <w:t> </w:t>
      </w:r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  <w:u w:val="single"/>
        </w:rPr>
        <w:t>медведь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5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Серовато, </w:t>
      </w:r>
      <w:proofErr w:type="spell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зубавато</w:t>
      </w:r>
      <w:proofErr w:type="spellEnd"/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5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По полю рыщет,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560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Телят, Ягнят ищет (Волк)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proofErr w:type="spell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Мнемотаблица</w:t>
      </w:r>
      <w:proofErr w:type="spellEnd"/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83"/>
        <w:gridCol w:w="3188"/>
        <w:gridCol w:w="3185"/>
      </w:tblGrid>
      <w:tr w:rsidR="00453D40" w:rsidRPr="00453D40" w:rsidTr="00453D40">
        <w:tc>
          <w:tcPr>
            <w:tcW w:w="3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40" w:rsidRPr="00453D40" w:rsidRDefault="00453D40" w:rsidP="00453D40">
            <w:pPr>
              <w:spacing w:before="150" w:after="150" w:line="29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D40">
              <w:rPr>
                <w:rFonts w:ascii="Verdana" w:eastAsia="Times New Roman" w:hAnsi="Verdana" w:cs="Times New Roman"/>
                <w:sz w:val="20"/>
                <w:szCs w:val="20"/>
              </w:rPr>
              <w:t>Серый цвет (мышка)</w:t>
            </w:r>
          </w:p>
        </w:tc>
        <w:tc>
          <w:tcPr>
            <w:tcW w:w="3190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40" w:rsidRPr="00453D40" w:rsidRDefault="00453D40" w:rsidP="00453D40">
            <w:pPr>
              <w:spacing w:before="150" w:after="150" w:line="29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D40">
              <w:rPr>
                <w:rFonts w:ascii="Verdana" w:eastAsia="Times New Roman" w:hAnsi="Verdana" w:cs="Times New Roman"/>
                <w:sz w:val="20"/>
                <w:szCs w:val="20"/>
              </w:rPr>
              <w:t>Зеленый (лягушка)</w:t>
            </w:r>
          </w:p>
        </w:tc>
        <w:tc>
          <w:tcPr>
            <w:tcW w:w="3191" w:type="dxa"/>
            <w:tcBorders>
              <w:top w:val="single" w:sz="8" w:space="0" w:color="B9C2CB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40" w:rsidRPr="00453D40" w:rsidRDefault="00453D40" w:rsidP="00453D40">
            <w:pPr>
              <w:spacing w:before="150" w:after="150" w:line="29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D40">
              <w:rPr>
                <w:rFonts w:ascii="Verdana" w:eastAsia="Times New Roman" w:hAnsi="Verdana" w:cs="Times New Roman"/>
                <w:sz w:val="20"/>
                <w:szCs w:val="20"/>
              </w:rPr>
              <w:t>Белый (зайка)</w:t>
            </w:r>
          </w:p>
        </w:tc>
      </w:tr>
      <w:tr w:rsidR="00453D40" w:rsidRPr="00453D40" w:rsidTr="00453D40">
        <w:tc>
          <w:tcPr>
            <w:tcW w:w="3190" w:type="dxa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40" w:rsidRPr="00453D40" w:rsidRDefault="00453D40" w:rsidP="00453D40">
            <w:pPr>
              <w:spacing w:before="150" w:after="150" w:line="29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proofErr w:type="gramStart"/>
            <w:r w:rsidRPr="00453D40">
              <w:rPr>
                <w:rFonts w:ascii="Verdana" w:eastAsia="Times New Roman" w:hAnsi="Verdana" w:cs="Times New Roman"/>
                <w:sz w:val="20"/>
                <w:szCs w:val="20"/>
              </w:rPr>
              <w:t>Желтый</w:t>
            </w:r>
            <w:proofErr w:type="gramEnd"/>
            <w:r w:rsidRPr="00453D40">
              <w:rPr>
                <w:rFonts w:ascii="Verdana" w:eastAsia="Times New Roman" w:hAnsi="Verdana" w:cs="Times New Roman"/>
                <w:sz w:val="20"/>
                <w:szCs w:val="20"/>
              </w:rPr>
              <w:t xml:space="preserve"> (лиса)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40" w:rsidRPr="00453D40" w:rsidRDefault="00453D40" w:rsidP="00453D40">
            <w:pPr>
              <w:spacing w:before="150" w:after="150" w:line="29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D40">
              <w:rPr>
                <w:rFonts w:ascii="Verdana" w:eastAsia="Times New Roman" w:hAnsi="Verdana" w:cs="Times New Roman"/>
                <w:sz w:val="20"/>
                <w:szCs w:val="20"/>
              </w:rPr>
              <w:t>Темно-серый (волк)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8" w:space="0" w:color="B9C2CB"/>
              <w:right w:val="single" w:sz="8" w:space="0" w:color="B9C2CB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40" w:rsidRPr="00453D40" w:rsidRDefault="00453D40" w:rsidP="00453D40">
            <w:pPr>
              <w:spacing w:before="150" w:after="150" w:line="29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D40">
              <w:rPr>
                <w:rFonts w:ascii="Verdana" w:eastAsia="Times New Roman" w:hAnsi="Verdana" w:cs="Times New Roman"/>
                <w:sz w:val="20"/>
                <w:szCs w:val="20"/>
              </w:rPr>
              <w:t>Коричневый (медведь)</w:t>
            </w:r>
          </w:p>
        </w:tc>
      </w:tr>
      <w:tr w:rsidR="00453D40" w:rsidRPr="00453D40" w:rsidTr="00453D40">
        <w:tc>
          <w:tcPr>
            <w:tcW w:w="9571" w:type="dxa"/>
            <w:gridSpan w:val="3"/>
            <w:tcBorders>
              <w:top w:val="nil"/>
              <w:left w:val="single" w:sz="8" w:space="0" w:color="B9C2CB"/>
              <w:bottom w:val="single" w:sz="8" w:space="0" w:color="B9C2CB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3D40" w:rsidRPr="00453D40" w:rsidRDefault="00453D40" w:rsidP="00453D40">
            <w:pPr>
              <w:spacing w:before="150" w:after="150" w:line="293" w:lineRule="atLeast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453D40">
              <w:rPr>
                <w:rFonts w:ascii="Verdana" w:eastAsia="Times New Roman" w:hAnsi="Verdana" w:cs="Times New Roman"/>
                <w:sz w:val="20"/>
                <w:szCs w:val="20"/>
              </w:rPr>
              <w:t>Нарисован теремок</w:t>
            </w:r>
          </w:p>
        </w:tc>
      </w:tr>
    </w:tbl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Ребята, как думаете какая это сказка? Правильно, «Теремок» А теперь я предлагаю вам стать артистами и поиграть в эту сказку.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Сказочница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Стоит в поле теремок, теремок-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Он не низок, не высок-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Кто, кто в теремочке живет?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Кто, кто в 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невысоком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живет? Вдруг по 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полю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мышка бежит. У дверей остановилась и стучит (музыка)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Мышка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Кто, кто в теремочке живет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?,</w:t>
      </w:r>
      <w:proofErr w:type="gramEnd"/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Кто, кто в 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невысоком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живет?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Сказочница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Никто мышке не отвечает.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t>Мышка решила позвать своих подружек.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В теремке одной мне скучно!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Не с кем петь и танцевать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В гости бы кого позвать (зовет подружек)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Танец мышат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Сказочниц</w:t>
      </w: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Забежали мышата в теремок и стали там жить поживать.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В теремочке тепло, а на улице ветер дует, холод навевает.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И вот по полю скачут лягушки - подружки, остановились у теремка.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Лягушка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Кто, кто в теремочке живет? Кто, кто в 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невысоком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живет?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Мышки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Мы мышки норушки, а ты кто?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Лягушка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А мы лягушки – квакушки, пустите к себе жить.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Мышки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А что вы умеете делать?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Лягушки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Мы умеем петь песни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.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(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п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есня лягушек)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 xml:space="preserve">Мы, зеленые лягушки, </w:t>
      </w:r>
      <w:proofErr w:type="spellStart"/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ква-ква-ква</w:t>
      </w:r>
      <w:proofErr w:type="spellEnd"/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!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proofErr w:type="gramStart"/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Лупоглазые</w:t>
      </w:r>
      <w:proofErr w:type="gramEnd"/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 xml:space="preserve"> подружки, </w:t>
      </w:r>
      <w:proofErr w:type="spellStart"/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ква-ква-ква</w:t>
      </w:r>
      <w:proofErr w:type="spellEnd"/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!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 xml:space="preserve">Никого мы не боимся </w:t>
      </w:r>
      <w:proofErr w:type="spellStart"/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ква-ква-ква</w:t>
      </w:r>
      <w:proofErr w:type="spellEnd"/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!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 xml:space="preserve">Целый день мы веселимся </w:t>
      </w:r>
      <w:proofErr w:type="spellStart"/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ква-ква-ква</w:t>
      </w:r>
      <w:proofErr w:type="spellEnd"/>
      <w:r w:rsidRPr="00453D40">
        <w:rPr>
          <w:rFonts w:ascii="Verdana" w:eastAsia="Times New Roman" w:hAnsi="Verdana" w:cs="Times New Roman"/>
          <w:b/>
          <w:bCs/>
          <w:color w:val="303F50"/>
          <w:sz w:val="20"/>
          <w:szCs w:val="20"/>
        </w:rPr>
        <w:t>!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Мышка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Ой, какие забавные лягушки, идите к нам жить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Сказочница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Забежали лягушки-квакушки в теремок и стали жить в нем вместе с мышатами!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А в лесу уже и травка пожелтела, и листочки с деревьев опадают.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Все чаще идёт дождик…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И тут к теремочку бегут зайчики (подбегают к теремку)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Зайчик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Терем, терем, теремок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t>Кто, кто в теремочке живет?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Мышки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Мы мышки-норушки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Лягушки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Мы лягушки-квакушки. А ты кто?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Заяц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Мы зайчишки-шалунишки,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Мы по ельничку бежали,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Мы дорогу в свою норку 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с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перепугу потеряли…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Мышки и лягушки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А что вы умеете делать?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Заяц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Мы умеем играть. Давайте играть с нами.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Игра «Зайка»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Зайка беленький сидит,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Он ушами шевелит,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Вот так, вот так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он ушами шевелит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Зайке холодно сидеть,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Надо лапочки нагреть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Хлоп, хлоп, хлоп, хлоп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Зайке холодно стоять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Надо зайке поскакать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Скок, скок, скок, скок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Надо зайке поскакать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Кто-то зайку испугал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Зайка прыг и   убежал (в теремок)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Сказочница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Забежали зайчата в теремок, и стали они жить в нем все вместе.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Но что такое? Почему так кустики колышутся?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Кто бежит к теремочку? 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А-а! да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это лисичка сестричка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Лиса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По лесам, по кустам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t>Ходит рыжая лиса!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Ищет норку где-нибудь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Приютиться и уснуть. (Стучит в дверь теремка)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Кто, кто в теремочке живет? Кто, кто в 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невысоком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живет?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Мышка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Я, мышка - норушка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Лягушка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Я, лягушка - квакушка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Заяц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Я, зайка - </w:t>
      </w:r>
      <w:proofErr w:type="spell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побегайка</w:t>
      </w:r>
      <w:proofErr w:type="spell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. А ты кто?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Лиса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А я лиса - всему лесу краса. Пустите к себе жить.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Заяц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А что ты умеешь делать?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Лиса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Петь частушки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.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(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п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оет) А я лисонька, лиса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Очень хитрые глаза,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Шубка - глазки не </w:t>
      </w:r>
      <w:proofErr w:type="spell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отвесть</w:t>
      </w:r>
      <w:proofErr w:type="spell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,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Курочек люблю поесть.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Все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Заходи к нам жить (музыка лисы) входят в теремок.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Сказочница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Вот и лисички-сестрички поселись в теремочке.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До чего же всем зверюшкам весело (кто песни поёт, кто пироги печет, кто пол подметает.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Всем дел хватает. Ветер завывает, снежок посыпает … И вот к теремочку бежит волчок - серый бочо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к(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музыка волка)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Волк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Терем, терем, теремок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Кто в тереме живет?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Я - мышка – норушка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Я - лягушка - квакушка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Я зайка - </w:t>
      </w:r>
      <w:proofErr w:type="spell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попрыгайка</w:t>
      </w:r>
      <w:proofErr w:type="spellEnd"/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Я - лиса – всему лесу краса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А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ты кто?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lastRenderedPageBreak/>
        <w:t>Волк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Я-то - Серенький Волчок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Серый хвостик и бочок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Можно с вами буду жить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Не с кем мне в лесу дружить…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Все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А что ты умеешь делать?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Волк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Я знаю загадку. Кто зимой холодной ходит злой, голодный?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Все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Заходи к нам волк, мы тебя чаем угостим.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Сказочница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Весело живут звери в теремочке.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Но что за шум? Что за треск?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Почему кусты гнутся, сучки ломаются?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Кто же к нам пробирается?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Ой, да это же мишка </w:t>
      </w:r>
      <w:proofErr w:type="spell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топтыжка</w:t>
      </w:r>
      <w:proofErr w:type="spell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. (музыка медведя)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Медведь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Теремочек? Что такое? В теремочке кто живет?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Все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Я – мышка - норушка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Я – лягушка-квакушка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proofErr w:type="spellStart"/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Я-зайка</w:t>
      </w:r>
      <w:proofErr w:type="spellEnd"/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– </w:t>
      </w:r>
      <w:proofErr w:type="spell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побегайка</w:t>
      </w:r>
      <w:proofErr w:type="spellEnd"/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Я - лиса всему лесу краса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Я-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волчок- серый- бочок. А ты кто?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Медведь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Я - Медведь, Медведь- ворчун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Все кругом я 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сворочу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. </w:t>
      </w:r>
      <w:proofErr w:type="spell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Берегись-у-гу</w:t>
      </w:r>
      <w:proofErr w:type="spell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! </w:t>
      </w:r>
      <w:proofErr w:type="spell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Сторонись-у-гу</w:t>
      </w:r>
      <w:proofErr w:type="spell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!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Все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А что ты умеешь делать?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Медведь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Плясать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Все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lastRenderedPageBreak/>
        <w:t>Понравилась пляска, заходи к нам жить.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Сказочница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Стоит в поле теремок, теремок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Он не низок, не высок, не высок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Без веселья здесь нельзя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В теремке живут друзья! (общая пляска)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Сказочница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ind w:left="1134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А вот и сказке моей конец</w:t>
      </w:r>
      <w:proofErr w:type="gramStart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,</w:t>
      </w:r>
      <w:proofErr w:type="gramEnd"/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 xml:space="preserve"> а кто участвовал в ней молодец!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  <w:u w:val="single"/>
        </w:rPr>
        <w:t>Используемая литература: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Хрестоматия «Читаем в 3 года»</w:t>
      </w:r>
    </w:p>
    <w:p w:rsidR="00453D40" w:rsidRPr="00453D40" w:rsidRDefault="00453D40" w:rsidP="00453D40">
      <w:pPr>
        <w:shd w:val="clear" w:color="auto" w:fill="FFFFFF"/>
        <w:spacing w:before="150" w:after="150" w:line="293" w:lineRule="atLeast"/>
        <w:rPr>
          <w:rFonts w:ascii="Verdana" w:eastAsia="Times New Roman" w:hAnsi="Verdana" w:cs="Times New Roman"/>
          <w:color w:val="303F50"/>
          <w:sz w:val="20"/>
          <w:szCs w:val="20"/>
        </w:rPr>
      </w:pPr>
      <w:r w:rsidRPr="00453D40">
        <w:rPr>
          <w:rFonts w:ascii="Verdana" w:eastAsia="Times New Roman" w:hAnsi="Verdana" w:cs="Times New Roman"/>
          <w:color w:val="303F50"/>
          <w:sz w:val="20"/>
          <w:szCs w:val="20"/>
        </w:rPr>
        <w:t>Театрализованные игры в детском саду Т.И. Петрова; Е.Л. Сергеева</w:t>
      </w:r>
    </w:p>
    <w:p w:rsidR="00453D40" w:rsidRPr="00453D40" w:rsidRDefault="00453D40" w:rsidP="0045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3D40" w:rsidRPr="00453D40" w:rsidRDefault="00453D40" w:rsidP="00453D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986" w:type="dxa"/>
        <w:tblCellSpacing w:w="15" w:type="dxa"/>
        <w:tblInd w:w="316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05"/>
        <w:gridCol w:w="81"/>
      </w:tblGrid>
      <w:tr w:rsidR="00453D40" w:rsidRPr="00453D40" w:rsidTr="00FB417E">
        <w:trPr>
          <w:tblCellSpacing w:w="15" w:type="dxa"/>
        </w:trPr>
        <w:tc>
          <w:tcPr>
            <w:tcW w:w="5860" w:type="dxa"/>
            <w:vAlign w:val="center"/>
            <w:hideMark/>
          </w:tcPr>
          <w:p w:rsidR="00453D40" w:rsidRPr="00453D40" w:rsidRDefault="00453D40" w:rsidP="00453D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453D40" w:rsidRPr="00453D40" w:rsidRDefault="00453D40" w:rsidP="00453D4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735CDE" w:rsidRDefault="00735CDE"/>
    <w:sectPr w:rsidR="00735CDE" w:rsidSect="008313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>
    <w:useFELayout/>
  </w:compat>
  <w:rsids>
    <w:rsidRoot w:val="00453D40"/>
    <w:rsid w:val="00453D40"/>
    <w:rsid w:val="00735CDE"/>
    <w:rsid w:val="00831390"/>
    <w:rsid w:val="00FB4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90"/>
  </w:style>
  <w:style w:type="paragraph" w:styleId="1">
    <w:name w:val="heading 1"/>
    <w:basedOn w:val="a"/>
    <w:link w:val="10"/>
    <w:uiPriority w:val="9"/>
    <w:qFormat/>
    <w:rsid w:val="00453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453D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D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53D4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453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53D40"/>
  </w:style>
  <w:style w:type="character" w:styleId="a4">
    <w:name w:val="Hyperlink"/>
    <w:basedOn w:val="a0"/>
    <w:uiPriority w:val="99"/>
    <w:semiHidden/>
    <w:unhideWhenUsed/>
    <w:rsid w:val="00453D4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3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D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0064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3999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0000"/>
            <w:bottom w:val="none" w:sz="0" w:space="0" w:color="auto"/>
            <w:right w:val="none" w:sz="0" w:space="0" w:color="auto"/>
          </w:divBdr>
          <w:divsChild>
            <w:div w:id="70899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920</Words>
  <Characters>5249</Characters>
  <Application>Microsoft Office Word</Application>
  <DocSecurity>0</DocSecurity>
  <Lines>43</Lines>
  <Paragraphs>12</Paragraphs>
  <ScaleCrop>false</ScaleCrop>
  <Company>Reanimator Extreme Edition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2017-05-02T13:24:00Z</dcterms:created>
  <dcterms:modified xsi:type="dcterms:W3CDTF">2017-05-02T13:26:00Z</dcterms:modified>
</cp:coreProperties>
</file>